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C92D79" w14:textId="2C2C9D9B" w:rsidR="007E0774" w:rsidRPr="00E0060B" w:rsidRDefault="002E068E" w:rsidP="00E0060B">
      <w:pPr>
        <w:jc w:val="center"/>
        <w:rPr>
          <w:b/>
          <w:bCs/>
          <w:sz w:val="30"/>
          <w:szCs w:val="30"/>
        </w:rPr>
      </w:pPr>
      <w:r w:rsidRPr="00E0060B">
        <w:rPr>
          <w:rFonts w:hint="eastAsia"/>
          <w:b/>
          <w:bCs/>
          <w:sz w:val="30"/>
          <w:szCs w:val="30"/>
        </w:rPr>
        <w:t>网络对战国际象棋：说明文档</w:t>
      </w:r>
    </w:p>
    <w:p w14:paraId="46A71FFF" w14:textId="3C8D4184" w:rsidR="002E068E" w:rsidRPr="00E0060B" w:rsidRDefault="002E068E" w:rsidP="00E0060B">
      <w:pPr>
        <w:jc w:val="center"/>
      </w:pPr>
      <w:r w:rsidRPr="00E0060B">
        <w:rPr>
          <w:rFonts w:hint="eastAsia"/>
        </w:rPr>
        <w:t>2</w:t>
      </w:r>
      <w:r w:rsidRPr="00E0060B">
        <w:t xml:space="preserve">018011359 </w:t>
      </w:r>
      <w:r w:rsidRPr="00E0060B">
        <w:rPr>
          <w:rFonts w:hint="eastAsia"/>
        </w:rPr>
        <w:t>计</w:t>
      </w:r>
      <w:r w:rsidRPr="00E0060B">
        <w:rPr>
          <w:rFonts w:hint="eastAsia"/>
        </w:rPr>
        <w:t>8</w:t>
      </w:r>
      <w:r w:rsidRPr="00E0060B">
        <w:t xml:space="preserve">4 </w:t>
      </w:r>
      <w:r w:rsidRPr="00E0060B">
        <w:rPr>
          <w:rFonts w:hint="eastAsia"/>
        </w:rPr>
        <w:t>乐阳</w:t>
      </w:r>
    </w:p>
    <w:p w14:paraId="12174C6F" w14:textId="22DBEBE2" w:rsidR="0089181D" w:rsidRDefault="0089181D"/>
    <w:p w14:paraId="69F5015C" w14:textId="0777496F" w:rsidR="0089181D" w:rsidRPr="00D221A0" w:rsidRDefault="00AA3757" w:rsidP="008518C1">
      <w:pPr>
        <w:pStyle w:val="a3"/>
        <w:numPr>
          <w:ilvl w:val="0"/>
          <w:numId w:val="1"/>
        </w:numPr>
        <w:ind w:firstLineChars="0"/>
        <w:rPr>
          <w:b/>
          <w:bCs/>
          <w:sz w:val="28"/>
          <w:szCs w:val="28"/>
        </w:rPr>
      </w:pPr>
      <w:r w:rsidRPr="00D221A0">
        <w:rPr>
          <w:rFonts w:hint="eastAsia"/>
          <w:b/>
          <w:bCs/>
          <w:sz w:val="28"/>
          <w:szCs w:val="28"/>
        </w:rPr>
        <w:t>功能演示</w:t>
      </w:r>
    </w:p>
    <w:p w14:paraId="79D66BBA" w14:textId="6D239BA8" w:rsidR="00826D0D" w:rsidRDefault="00826D0D" w:rsidP="00904FC7">
      <w:pPr>
        <w:pStyle w:val="a3"/>
        <w:numPr>
          <w:ilvl w:val="0"/>
          <w:numId w:val="2"/>
        </w:numPr>
        <w:ind w:firstLineChars="0"/>
        <w:rPr>
          <w:rFonts w:hint="eastAsia"/>
        </w:rPr>
      </w:pPr>
      <w:r>
        <w:rPr>
          <w:rFonts w:hint="eastAsia"/>
        </w:rPr>
        <w:t>连接建立</w:t>
      </w:r>
    </w:p>
    <w:p w14:paraId="589A05FA" w14:textId="05D2F023" w:rsidR="00826D0D" w:rsidRDefault="00B52B9B" w:rsidP="00826D0D">
      <w:pPr>
        <w:pStyle w:val="a3"/>
        <w:numPr>
          <w:ilvl w:val="0"/>
          <w:numId w:val="3"/>
        </w:numPr>
        <w:ind w:firstLineChars="0"/>
      </w:pPr>
      <w:r>
        <w:rPr>
          <w:rFonts w:hint="eastAsia"/>
        </w:rPr>
        <w:t>打开程序，</w:t>
      </w:r>
      <w:r w:rsidR="00B62D4F">
        <w:rPr>
          <w:rFonts w:hint="eastAsia"/>
        </w:rPr>
        <w:t>在建立连接前所有功能不可用。点击</w:t>
      </w:r>
      <w:r w:rsidR="00B62D4F">
        <w:rPr>
          <w:rFonts w:hint="eastAsia"/>
        </w:rPr>
        <w:t>C</w:t>
      </w:r>
      <w:r w:rsidR="00B62D4F">
        <w:t>onnect</w:t>
      </w:r>
      <w:r w:rsidR="00B62D4F">
        <w:rPr>
          <w:rFonts w:hint="eastAsia"/>
        </w:rPr>
        <w:t>菜单下的</w:t>
      </w:r>
      <w:r w:rsidR="00B62D4F">
        <w:rPr>
          <w:rFonts w:hint="eastAsia"/>
        </w:rPr>
        <w:t>S</w:t>
      </w:r>
      <w:r w:rsidR="00B62D4F">
        <w:t>erver</w:t>
      </w:r>
      <w:r w:rsidR="00B62D4F">
        <w:rPr>
          <w:rFonts w:hint="eastAsia"/>
        </w:rPr>
        <w:t>或</w:t>
      </w:r>
      <w:r w:rsidR="00B62D4F">
        <w:rPr>
          <w:rFonts w:hint="eastAsia"/>
        </w:rPr>
        <w:t>C</w:t>
      </w:r>
      <w:r w:rsidR="00B62D4F">
        <w:t>lient</w:t>
      </w:r>
      <w:r w:rsidR="00B62D4F">
        <w:rPr>
          <w:rFonts w:hint="eastAsia"/>
        </w:rPr>
        <w:t>分别以主机和用户的身份连接</w:t>
      </w:r>
      <w:r w:rsidR="002D52C7">
        <w:rPr>
          <w:rFonts w:hint="eastAsia"/>
        </w:rPr>
        <w:t>。</w:t>
      </w:r>
    </w:p>
    <w:p w14:paraId="08531588" w14:textId="572A6D97" w:rsidR="00FF5BE7" w:rsidRDefault="00FF5BE7" w:rsidP="00826D0D">
      <w:pPr>
        <w:pStyle w:val="a3"/>
        <w:numPr>
          <w:ilvl w:val="0"/>
          <w:numId w:val="3"/>
        </w:numPr>
        <w:ind w:firstLineChars="0"/>
        <w:rPr>
          <w:rFonts w:hint="eastAsia"/>
        </w:rPr>
      </w:pPr>
      <w:r>
        <w:rPr>
          <w:rFonts w:hint="eastAsia"/>
        </w:rPr>
        <w:t>S</w:t>
      </w:r>
      <w:r>
        <w:t>erver</w:t>
      </w:r>
      <w:r>
        <w:rPr>
          <w:rFonts w:hint="eastAsia"/>
        </w:rPr>
        <w:t>对话框</w:t>
      </w:r>
      <w:r w:rsidR="00AD3719">
        <w:rPr>
          <w:rFonts w:hint="eastAsia"/>
        </w:rPr>
        <w:t>中有一个下拉列表显示当前机器</w:t>
      </w:r>
      <w:r w:rsidR="00CD302D">
        <w:rPr>
          <w:rFonts w:hint="eastAsia"/>
        </w:rPr>
        <w:t>的所有</w:t>
      </w:r>
      <w:r w:rsidR="00CD302D">
        <w:rPr>
          <w:rFonts w:hint="eastAsia"/>
        </w:rPr>
        <w:t>IP</w:t>
      </w:r>
      <w:r w:rsidR="00CD302D">
        <w:rPr>
          <w:rFonts w:hint="eastAsia"/>
        </w:rPr>
        <w:t>地址</w:t>
      </w:r>
      <w:r w:rsidR="002307AB">
        <w:rPr>
          <w:rFonts w:hint="eastAsia"/>
        </w:rPr>
        <w:t>，可以选择其一开始监听创建游戏。</w:t>
      </w:r>
      <w:r w:rsidR="005E7EF8">
        <w:rPr>
          <w:rFonts w:hint="eastAsia"/>
        </w:rPr>
        <w:t>开始监听时标题变为“等待连接”，</w:t>
      </w:r>
      <w:r w:rsidR="00E00F88">
        <w:rPr>
          <w:rFonts w:hint="eastAsia"/>
        </w:rPr>
        <w:t>按</w:t>
      </w:r>
      <w:r w:rsidR="00E00F88">
        <w:rPr>
          <w:rFonts w:hint="eastAsia"/>
        </w:rPr>
        <w:t>C</w:t>
      </w:r>
      <w:r w:rsidR="00E00F88">
        <w:t>ancel</w:t>
      </w:r>
      <w:r w:rsidR="00E00F88">
        <w:rPr>
          <w:rFonts w:hint="eastAsia"/>
        </w:rPr>
        <w:t>按钮可以取消</w:t>
      </w:r>
      <w:r w:rsidR="00D749E0">
        <w:rPr>
          <w:rFonts w:hint="eastAsia"/>
        </w:rPr>
        <w:t>监听</w:t>
      </w:r>
      <w:r w:rsidR="007F2F68">
        <w:rPr>
          <w:rFonts w:hint="eastAsia"/>
        </w:rPr>
        <w:t>。</w:t>
      </w:r>
    </w:p>
    <w:p w14:paraId="4E805F9B" w14:textId="0E5866FC" w:rsidR="00FF5BE7" w:rsidRDefault="00FF5BE7" w:rsidP="00FF5BE7">
      <w:pPr>
        <w:pStyle w:val="a3"/>
        <w:ind w:left="1260" w:firstLineChars="0" w:firstLine="0"/>
        <w:rPr>
          <w:rFonts w:hint="eastAsia"/>
        </w:rPr>
      </w:pPr>
      <w:r w:rsidRPr="00FF5BE7">
        <w:drawing>
          <wp:inline distT="0" distB="0" distL="0" distR="0" wp14:anchorId="7A3FC0B0" wp14:editId="4EA997A8">
            <wp:extent cx="2061768" cy="1510124"/>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06188" cy="1542659"/>
                    </a:xfrm>
                    <a:prstGeom prst="rect">
                      <a:avLst/>
                    </a:prstGeom>
                  </pic:spPr>
                </pic:pic>
              </a:graphicData>
            </a:graphic>
          </wp:inline>
        </w:drawing>
      </w:r>
      <w:r w:rsidR="002307AB" w:rsidRPr="002307AB">
        <w:drawing>
          <wp:inline distT="0" distB="0" distL="0" distR="0" wp14:anchorId="707397E7" wp14:editId="09B3235E">
            <wp:extent cx="1986054" cy="1510797"/>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088" t="10070" r="13230" b="19851"/>
                    <a:stretch/>
                  </pic:blipFill>
                  <pic:spPr bwMode="auto">
                    <a:xfrm>
                      <a:off x="0" y="0"/>
                      <a:ext cx="2065118" cy="1570941"/>
                    </a:xfrm>
                    <a:prstGeom prst="rect">
                      <a:avLst/>
                    </a:prstGeom>
                    <a:ln>
                      <a:noFill/>
                    </a:ln>
                    <a:extLst>
                      <a:ext uri="{53640926-AAD7-44D8-BBD7-CCE9431645EC}">
                        <a14:shadowObscured xmlns:a14="http://schemas.microsoft.com/office/drawing/2010/main"/>
                      </a:ext>
                    </a:extLst>
                  </pic:spPr>
                </pic:pic>
              </a:graphicData>
            </a:graphic>
          </wp:inline>
        </w:drawing>
      </w:r>
    </w:p>
    <w:p w14:paraId="4C426D2B" w14:textId="6D709AA6" w:rsidR="00826D0D" w:rsidRDefault="001A26B6" w:rsidP="001A26B6">
      <w:pPr>
        <w:pStyle w:val="a3"/>
        <w:numPr>
          <w:ilvl w:val="0"/>
          <w:numId w:val="3"/>
        </w:numPr>
        <w:ind w:firstLineChars="0"/>
        <w:rPr>
          <w:rFonts w:hint="eastAsia"/>
        </w:rPr>
      </w:pPr>
      <w:r>
        <w:rPr>
          <w:rFonts w:hint="eastAsia"/>
        </w:rPr>
        <w:t>Client</w:t>
      </w:r>
      <w:r>
        <w:rPr>
          <w:rFonts w:hint="eastAsia"/>
        </w:rPr>
        <w:t>对话框中有一个输入框可键入连接的</w:t>
      </w:r>
      <w:r>
        <w:rPr>
          <w:rFonts w:hint="eastAsia"/>
        </w:rPr>
        <w:t>IP</w:t>
      </w:r>
      <w:r>
        <w:rPr>
          <w:rFonts w:hint="eastAsia"/>
        </w:rPr>
        <w:t>地址</w:t>
      </w:r>
      <w:r w:rsidR="00170BED">
        <w:rPr>
          <w:rFonts w:hint="eastAsia"/>
        </w:rPr>
        <w:t>。</w:t>
      </w:r>
      <w:r w:rsidR="00EF3599">
        <w:rPr>
          <w:rFonts w:hint="eastAsia"/>
        </w:rPr>
        <w:t>点击</w:t>
      </w:r>
      <w:r w:rsidR="00EF3599">
        <w:rPr>
          <w:rFonts w:hint="eastAsia"/>
        </w:rPr>
        <w:t>OK</w:t>
      </w:r>
      <w:r w:rsidR="00EF3599">
        <w:rPr>
          <w:rFonts w:hint="eastAsia"/>
        </w:rPr>
        <w:t>，</w:t>
      </w:r>
      <w:r>
        <w:rPr>
          <w:rFonts w:hint="eastAsia"/>
        </w:rPr>
        <w:t>如果格式错误则报错</w:t>
      </w:r>
      <w:r w:rsidR="00EF3599">
        <w:rPr>
          <w:rFonts w:hint="eastAsia"/>
        </w:rPr>
        <w:t>，格式正确则准备连接</w:t>
      </w:r>
      <w:r w:rsidR="00E60192">
        <w:rPr>
          <w:rFonts w:hint="eastAsia"/>
        </w:rPr>
        <w:t>，标题变为“连接中”。</w:t>
      </w:r>
      <w:r w:rsidR="00636E8B">
        <w:rPr>
          <w:rFonts w:hint="eastAsia"/>
        </w:rPr>
        <w:t>如连接未成功窗口将一直阻塞</w:t>
      </w:r>
      <w:r w:rsidR="00DE7A7E">
        <w:rPr>
          <w:rFonts w:hint="eastAsia"/>
        </w:rPr>
        <w:t>，点击</w:t>
      </w:r>
      <w:r w:rsidR="00DE7A7E">
        <w:rPr>
          <w:rFonts w:hint="eastAsia"/>
        </w:rPr>
        <w:t>Cancel</w:t>
      </w:r>
      <w:r w:rsidR="00DE7A7E">
        <w:rPr>
          <w:rFonts w:hint="eastAsia"/>
        </w:rPr>
        <w:t>可取消当前连接并关闭该对话框。</w:t>
      </w:r>
    </w:p>
    <w:p w14:paraId="093A5249" w14:textId="222E519D" w:rsidR="00E13242" w:rsidRDefault="001A26B6" w:rsidP="00916804">
      <w:pPr>
        <w:pStyle w:val="a3"/>
        <w:ind w:left="1260" w:firstLineChars="0" w:firstLine="0"/>
      </w:pPr>
      <w:r w:rsidRPr="001A26B6">
        <w:drawing>
          <wp:inline distT="0" distB="0" distL="0" distR="0" wp14:anchorId="7E570DFF" wp14:editId="7D3A1083">
            <wp:extent cx="2318033" cy="1699370"/>
            <wp:effectExtent l="0" t="0" r="635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54317" cy="1725970"/>
                    </a:xfrm>
                    <a:prstGeom prst="rect">
                      <a:avLst/>
                    </a:prstGeom>
                  </pic:spPr>
                </pic:pic>
              </a:graphicData>
            </a:graphic>
          </wp:inline>
        </w:drawing>
      </w:r>
      <w:r w:rsidR="00517ADD" w:rsidRPr="00517ADD">
        <w:drawing>
          <wp:inline distT="0" distB="0" distL="0" distR="0" wp14:anchorId="013D3223" wp14:editId="142DB0D8">
            <wp:extent cx="2009350" cy="170894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56446" cy="1749004"/>
                    </a:xfrm>
                    <a:prstGeom prst="rect">
                      <a:avLst/>
                    </a:prstGeom>
                  </pic:spPr>
                </pic:pic>
              </a:graphicData>
            </a:graphic>
          </wp:inline>
        </w:drawing>
      </w:r>
    </w:p>
    <w:p w14:paraId="65FDB3A6" w14:textId="21387A95" w:rsidR="00916804" w:rsidRDefault="00916804" w:rsidP="00916804">
      <w:pPr>
        <w:pStyle w:val="a3"/>
        <w:numPr>
          <w:ilvl w:val="0"/>
          <w:numId w:val="3"/>
        </w:numPr>
        <w:ind w:firstLineChars="0"/>
      </w:pPr>
      <w:r>
        <w:rPr>
          <w:rFonts w:hint="eastAsia"/>
        </w:rPr>
        <w:t>Server</w:t>
      </w:r>
      <w:r>
        <w:rPr>
          <w:rFonts w:hint="eastAsia"/>
        </w:rPr>
        <w:t>和</w:t>
      </w:r>
      <w:r>
        <w:rPr>
          <w:rFonts w:hint="eastAsia"/>
        </w:rPr>
        <w:t>Client</w:t>
      </w:r>
      <w:r>
        <w:rPr>
          <w:rFonts w:hint="eastAsia"/>
        </w:rPr>
        <w:t>连接成功后，连接的消息会显示在</w:t>
      </w:r>
      <w:r w:rsidR="00147BF4">
        <w:rPr>
          <w:rFonts w:hint="eastAsia"/>
        </w:rPr>
        <w:t>窗口底部</w:t>
      </w:r>
      <w:r>
        <w:rPr>
          <w:rFonts w:hint="eastAsia"/>
        </w:rPr>
        <w:t>状态栏中。此时</w:t>
      </w:r>
      <w:r w:rsidR="001164B3">
        <w:rPr>
          <w:rFonts w:hint="eastAsia"/>
        </w:rPr>
        <w:t>Server</w:t>
      </w:r>
      <w:r w:rsidR="001164B3">
        <w:rPr>
          <w:rFonts w:hint="eastAsia"/>
        </w:rPr>
        <w:t>端</w:t>
      </w:r>
      <w:r w:rsidR="00771BCB">
        <w:rPr>
          <w:rFonts w:hint="eastAsia"/>
        </w:rPr>
        <w:t>的</w:t>
      </w:r>
      <w:r>
        <w:rPr>
          <w:rFonts w:hint="eastAsia"/>
        </w:rPr>
        <w:t>I</w:t>
      </w:r>
      <w:r>
        <w:t xml:space="preserve">nitialize, load file, save file </w:t>
      </w:r>
      <w:r>
        <w:rPr>
          <w:rFonts w:hint="eastAsia"/>
        </w:rPr>
        <w:t>功能可用</w:t>
      </w:r>
      <w:r w:rsidR="005E16F5">
        <w:rPr>
          <w:rFonts w:hint="eastAsia"/>
        </w:rPr>
        <w:t>，可以开始新对局。</w:t>
      </w:r>
      <w:r w:rsidR="00E64A20">
        <w:rPr>
          <w:rFonts w:hint="eastAsia"/>
        </w:rPr>
        <w:t>（规定只有</w:t>
      </w:r>
      <w:r w:rsidR="00E64A20">
        <w:rPr>
          <w:rFonts w:hint="eastAsia"/>
        </w:rPr>
        <w:t>Server</w:t>
      </w:r>
      <w:r w:rsidR="00E64A20">
        <w:rPr>
          <w:rFonts w:hint="eastAsia"/>
        </w:rPr>
        <w:t>可开始对局）</w:t>
      </w:r>
    </w:p>
    <w:p w14:paraId="5497B03E" w14:textId="67AEB65C" w:rsidR="000862D2" w:rsidRDefault="000862D2" w:rsidP="000862D2">
      <w:pPr>
        <w:pStyle w:val="a3"/>
        <w:ind w:left="1260" w:firstLineChars="0" w:firstLine="0"/>
      </w:pPr>
      <w:r w:rsidRPr="000862D2">
        <w:lastRenderedPageBreak/>
        <w:drawing>
          <wp:inline distT="0" distB="0" distL="0" distR="0" wp14:anchorId="644889F3" wp14:editId="7F62C72C">
            <wp:extent cx="5072881" cy="300154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2765" cy="3013313"/>
                    </a:xfrm>
                    <a:prstGeom prst="rect">
                      <a:avLst/>
                    </a:prstGeom>
                  </pic:spPr>
                </pic:pic>
              </a:graphicData>
            </a:graphic>
          </wp:inline>
        </w:drawing>
      </w:r>
    </w:p>
    <w:p w14:paraId="3496DAD0" w14:textId="77777777" w:rsidR="00465E2B" w:rsidRDefault="00465E2B" w:rsidP="000862D2">
      <w:pPr>
        <w:pStyle w:val="a3"/>
        <w:ind w:left="1260" w:firstLineChars="0" w:firstLine="0"/>
        <w:rPr>
          <w:rFonts w:hint="eastAsia"/>
        </w:rPr>
      </w:pPr>
    </w:p>
    <w:p w14:paraId="300EB2D6" w14:textId="517D2E18" w:rsidR="00465E2B" w:rsidRDefault="00465E2B" w:rsidP="00465E2B">
      <w:pPr>
        <w:pStyle w:val="a3"/>
        <w:numPr>
          <w:ilvl w:val="0"/>
          <w:numId w:val="2"/>
        </w:numPr>
        <w:ind w:firstLineChars="0"/>
      </w:pPr>
      <w:r>
        <w:rPr>
          <w:rFonts w:hint="eastAsia"/>
        </w:rPr>
        <w:t>开始对局</w:t>
      </w:r>
    </w:p>
    <w:p w14:paraId="4A5E3CA3" w14:textId="7EE5898F" w:rsidR="00827B20" w:rsidRDefault="00827B20" w:rsidP="00827B20">
      <w:pPr>
        <w:pStyle w:val="a3"/>
        <w:numPr>
          <w:ilvl w:val="0"/>
          <w:numId w:val="3"/>
        </w:numPr>
        <w:ind w:firstLineChars="0"/>
      </w:pPr>
      <w:r>
        <w:rPr>
          <w:rFonts w:hint="eastAsia"/>
        </w:rPr>
        <w:t>Board</w:t>
      </w:r>
      <w:r>
        <w:rPr>
          <w:rFonts w:hint="eastAsia"/>
        </w:rPr>
        <w:t>菜单下</w:t>
      </w:r>
      <w:r>
        <w:rPr>
          <w:rFonts w:hint="eastAsia"/>
        </w:rPr>
        <w:t xml:space="preserve"> </w:t>
      </w:r>
      <w:r>
        <w:rPr>
          <w:rFonts w:hint="eastAsia"/>
        </w:rPr>
        <w:t>的</w:t>
      </w:r>
      <w:r>
        <w:rPr>
          <w:rFonts w:hint="eastAsia"/>
        </w:rPr>
        <w:t>I</w:t>
      </w:r>
      <w:r>
        <w:t>nitialize, load file</w:t>
      </w:r>
      <w:r>
        <w:rPr>
          <w:rFonts w:hint="eastAsia"/>
        </w:rPr>
        <w:t>分别代表开始新局以及读入残局开始。</w:t>
      </w:r>
      <w:r>
        <w:t>Save file</w:t>
      </w:r>
      <w:r>
        <w:rPr>
          <w:rFonts w:hint="eastAsia"/>
        </w:rPr>
        <w:t>弹出对话框保存当前局面到文件。</w:t>
      </w:r>
    </w:p>
    <w:p w14:paraId="46DB2A16" w14:textId="3FA94A43" w:rsidR="001164B3" w:rsidRDefault="006E3CAE" w:rsidP="00827B20">
      <w:pPr>
        <w:pStyle w:val="a3"/>
        <w:numPr>
          <w:ilvl w:val="0"/>
          <w:numId w:val="3"/>
        </w:numPr>
        <w:ind w:firstLineChars="0"/>
        <w:rPr>
          <w:rFonts w:hint="eastAsia"/>
        </w:rPr>
      </w:pPr>
      <w:r>
        <w:rPr>
          <w:rFonts w:hint="eastAsia"/>
        </w:rPr>
        <w:t>Server</w:t>
      </w:r>
      <w:r>
        <w:rPr>
          <w:rFonts w:hint="eastAsia"/>
        </w:rPr>
        <w:t>端选择</w:t>
      </w:r>
      <w:r>
        <w:rPr>
          <w:rFonts w:hint="eastAsia"/>
        </w:rPr>
        <w:t>I</w:t>
      </w:r>
      <w:r>
        <w:t>nitialize</w:t>
      </w:r>
      <w:r>
        <w:rPr>
          <w:rFonts w:hint="eastAsia"/>
        </w:rPr>
        <w:t>后，双方立即开始新对局</w:t>
      </w:r>
      <w:r w:rsidR="00CE0083">
        <w:rPr>
          <w:rFonts w:hint="eastAsia"/>
        </w:rPr>
        <w:t>。</w:t>
      </w:r>
      <w:r w:rsidR="00044525">
        <w:rPr>
          <w:rFonts w:hint="eastAsia"/>
        </w:rPr>
        <w:t>默认</w:t>
      </w:r>
      <w:r w:rsidR="00044525">
        <w:rPr>
          <w:rFonts w:hint="eastAsia"/>
        </w:rPr>
        <w:t>Server</w:t>
      </w:r>
      <w:r w:rsidR="00044525">
        <w:rPr>
          <w:rFonts w:hint="eastAsia"/>
        </w:rPr>
        <w:t>端先手执白。</w:t>
      </w:r>
    </w:p>
    <w:p w14:paraId="5BF6B4A8" w14:textId="169009E1" w:rsidR="00CE0083" w:rsidRDefault="00CE0083" w:rsidP="00CE0083">
      <w:pPr>
        <w:pStyle w:val="a3"/>
        <w:ind w:left="1260" w:firstLineChars="0" w:firstLine="0"/>
      </w:pPr>
      <w:r w:rsidRPr="00CE0083">
        <w:drawing>
          <wp:inline distT="0" distB="0" distL="0" distR="0" wp14:anchorId="010D63D3" wp14:editId="609A327F">
            <wp:extent cx="5121176" cy="29994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7102" cy="3008793"/>
                    </a:xfrm>
                    <a:prstGeom prst="rect">
                      <a:avLst/>
                    </a:prstGeom>
                  </pic:spPr>
                </pic:pic>
              </a:graphicData>
            </a:graphic>
          </wp:inline>
        </w:drawing>
      </w:r>
    </w:p>
    <w:p w14:paraId="2ED7CB1D" w14:textId="18D96494" w:rsidR="003616A2" w:rsidRDefault="003616A2" w:rsidP="003616A2">
      <w:pPr>
        <w:pStyle w:val="a3"/>
        <w:numPr>
          <w:ilvl w:val="0"/>
          <w:numId w:val="3"/>
        </w:numPr>
        <w:ind w:firstLineChars="0"/>
      </w:pPr>
      <w:r>
        <w:rPr>
          <w:rFonts w:hint="eastAsia"/>
        </w:rPr>
        <w:t>Server</w:t>
      </w:r>
      <w:r>
        <w:rPr>
          <w:rFonts w:hint="eastAsia"/>
        </w:rPr>
        <w:t>端选择</w:t>
      </w:r>
      <w:r>
        <w:rPr>
          <w:rFonts w:hint="eastAsia"/>
        </w:rPr>
        <w:t>L</w:t>
      </w:r>
      <w:r>
        <w:t>oad File</w:t>
      </w:r>
      <w:r>
        <w:rPr>
          <w:rFonts w:hint="eastAsia"/>
        </w:rPr>
        <w:t>后，先在</w:t>
      </w:r>
      <w:r>
        <w:rPr>
          <w:rFonts w:hint="eastAsia"/>
        </w:rPr>
        <w:t>Server</w:t>
      </w:r>
      <w:r>
        <w:rPr>
          <w:rFonts w:hint="eastAsia"/>
        </w:rPr>
        <w:t>端弹出对话框选择文件，接着</w:t>
      </w:r>
      <w:r>
        <w:rPr>
          <w:rFonts w:hint="eastAsia"/>
        </w:rPr>
        <w:t>Client</w:t>
      </w:r>
      <w:r>
        <w:rPr>
          <w:rFonts w:hint="eastAsia"/>
        </w:rPr>
        <w:t>端会自动弹出窗口，选择相同的文件后可以开始继续残局。</w:t>
      </w:r>
      <w:r w:rsidR="003F1BA4">
        <w:rPr>
          <w:rFonts w:hint="eastAsia"/>
        </w:rPr>
        <w:t>默认残局</w:t>
      </w:r>
      <w:r w:rsidR="00011007">
        <w:rPr>
          <w:rFonts w:hint="eastAsia"/>
        </w:rPr>
        <w:t>记载的</w:t>
      </w:r>
      <w:r w:rsidR="003F1BA4">
        <w:rPr>
          <w:rFonts w:hint="eastAsia"/>
        </w:rPr>
        <w:t>先手一方为</w:t>
      </w:r>
      <w:r w:rsidR="003F1BA4">
        <w:rPr>
          <w:rFonts w:hint="eastAsia"/>
        </w:rPr>
        <w:t>Server</w:t>
      </w:r>
      <w:r w:rsidR="003F1BA4">
        <w:rPr>
          <w:rFonts w:hint="eastAsia"/>
        </w:rPr>
        <w:t>。</w:t>
      </w:r>
    </w:p>
    <w:p w14:paraId="66F434DD" w14:textId="4C48951D" w:rsidR="00A424CA" w:rsidRDefault="00A424CA" w:rsidP="00A424CA">
      <w:pPr>
        <w:pStyle w:val="a3"/>
        <w:ind w:left="1260" w:firstLineChars="0" w:firstLine="0"/>
      </w:pPr>
      <w:r w:rsidRPr="00A424CA">
        <w:lastRenderedPageBreak/>
        <w:drawing>
          <wp:inline distT="0" distB="0" distL="0" distR="0" wp14:anchorId="45D82592" wp14:editId="1011930C">
            <wp:extent cx="4887143" cy="288298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0219" cy="2890695"/>
                    </a:xfrm>
                    <a:prstGeom prst="rect">
                      <a:avLst/>
                    </a:prstGeom>
                  </pic:spPr>
                </pic:pic>
              </a:graphicData>
            </a:graphic>
          </wp:inline>
        </w:drawing>
      </w:r>
    </w:p>
    <w:p w14:paraId="178D44FE" w14:textId="4724611E" w:rsidR="00DA6F97" w:rsidRDefault="00DA6F97" w:rsidP="00A424CA">
      <w:pPr>
        <w:pStyle w:val="a3"/>
        <w:ind w:left="1260" w:firstLineChars="0" w:firstLine="0"/>
      </w:pPr>
    </w:p>
    <w:p w14:paraId="59AE9E94" w14:textId="35378D16" w:rsidR="00D91AE4" w:rsidRDefault="00D91AE4" w:rsidP="00D91AE4">
      <w:pPr>
        <w:pStyle w:val="a3"/>
        <w:numPr>
          <w:ilvl w:val="0"/>
          <w:numId w:val="3"/>
        </w:numPr>
        <w:ind w:firstLineChars="0"/>
      </w:pPr>
      <w:r>
        <w:rPr>
          <w:rFonts w:hint="eastAsia"/>
        </w:rPr>
        <w:t>当</w:t>
      </w:r>
      <w:r>
        <w:rPr>
          <w:rFonts w:hint="eastAsia"/>
        </w:rPr>
        <w:t>Server</w:t>
      </w:r>
      <w:r>
        <w:rPr>
          <w:rFonts w:hint="eastAsia"/>
        </w:rPr>
        <w:t>端选择</w:t>
      </w:r>
      <w:r>
        <w:rPr>
          <w:rFonts w:hint="eastAsia"/>
        </w:rPr>
        <w:t>I</w:t>
      </w:r>
      <w:r>
        <w:t>nitialize</w:t>
      </w:r>
      <w:r>
        <w:rPr>
          <w:rFonts w:hint="eastAsia"/>
        </w:rPr>
        <w:t>或</w:t>
      </w:r>
      <w:r>
        <w:rPr>
          <w:rFonts w:hint="eastAsia"/>
        </w:rPr>
        <w:t>o</w:t>
      </w:r>
      <w:r>
        <w:t>pen file</w:t>
      </w:r>
      <w:r>
        <w:rPr>
          <w:rFonts w:hint="eastAsia"/>
        </w:rPr>
        <w:t>后，认为对局已经开始。对局进行中不能再次选择开局直到双方分出胜负或和棋。</w:t>
      </w:r>
      <w:r w:rsidR="00913EAA">
        <w:rPr>
          <w:rFonts w:hint="eastAsia"/>
        </w:rPr>
        <w:t>上一盘对局结束后，</w:t>
      </w:r>
      <w:r w:rsidR="00913EAA">
        <w:rPr>
          <w:rFonts w:hint="eastAsia"/>
        </w:rPr>
        <w:t>Server</w:t>
      </w:r>
      <w:r w:rsidR="00913EAA">
        <w:rPr>
          <w:rFonts w:hint="eastAsia"/>
        </w:rPr>
        <w:t>端可以重新选择开局模式，不必重新建立连接。</w:t>
      </w:r>
      <w:r w:rsidR="00456F3F">
        <w:rPr>
          <w:rFonts w:hint="eastAsia"/>
        </w:rPr>
        <w:t>事实</w:t>
      </w:r>
      <w:r w:rsidR="00913EAA">
        <w:rPr>
          <w:rFonts w:hint="eastAsia"/>
        </w:rPr>
        <w:t>上本程序只进行一次连接</w:t>
      </w:r>
      <w:r w:rsidR="0026620F">
        <w:rPr>
          <w:rFonts w:hint="eastAsia"/>
        </w:rPr>
        <w:t>，对局可以连续进行。</w:t>
      </w:r>
    </w:p>
    <w:p w14:paraId="30C4ADBC" w14:textId="77777777" w:rsidR="006652BE" w:rsidRDefault="006652BE" w:rsidP="006652BE">
      <w:pPr>
        <w:pStyle w:val="a3"/>
        <w:ind w:left="1260" w:firstLineChars="0" w:firstLine="0"/>
        <w:rPr>
          <w:rFonts w:hint="eastAsia"/>
        </w:rPr>
      </w:pPr>
    </w:p>
    <w:p w14:paraId="0A29783F" w14:textId="3D5DF515" w:rsidR="00DA6F97" w:rsidRDefault="00DA6F97" w:rsidP="00DA6F97">
      <w:pPr>
        <w:pStyle w:val="a3"/>
        <w:numPr>
          <w:ilvl w:val="0"/>
          <w:numId w:val="2"/>
        </w:numPr>
        <w:ind w:firstLineChars="0"/>
      </w:pPr>
      <w:r>
        <w:rPr>
          <w:rFonts w:hint="eastAsia"/>
        </w:rPr>
        <w:t>对局进行</w:t>
      </w:r>
    </w:p>
    <w:p w14:paraId="58900423" w14:textId="3A616F3D" w:rsidR="00B91B84" w:rsidRDefault="00B91B84" w:rsidP="00B91B84">
      <w:pPr>
        <w:pStyle w:val="a3"/>
        <w:numPr>
          <w:ilvl w:val="0"/>
          <w:numId w:val="3"/>
        </w:numPr>
        <w:ind w:firstLineChars="0"/>
      </w:pPr>
      <w:r>
        <w:rPr>
          <w:rFonts w:hint="eastAsia"/>
        </w:rPr>
        <w:t>开始对局时，</w:t>
      </w:r>
      <w:r w:rsidR="008021A6">
        <w:rPr>
          <w:rFonts w:hint="eastAsia"/>
        </w:rPr>
        <w:t>棋盘下方的各个控件指示了当前是否为己方回合、己方阵营（用国王图标表示）、认输按钮、当前剩余时间</w:t>
      </w:r>
      <w:r w:rsidR="0093133E">
        <w:rPr>
          <w:rFonts w:hint="eastAsia"/>
        </w:rPr>
        <w:t>。</w:t>
      </w:r>
    </w:p>
    <w:p w14:paraId="46F54F33" w14:textId="1C4A548C" w:rsidR="006E6164" w:rsidRDefault="006E6164" w:rsidP="00B91B84">
      <w:pPr>
        <w:pStyle w:val="a3"/>
        <w:numPr>
          <w:ilvl w:val="0"/>
          <w:numId w:val="3"/>
        </w:numPr>
        <w:ind w:firstLineChars="0"/>
        <w:rPr>
          <w:rFonts w:hint="eastAsia"/>
        </w:rPr>
      </w:pPr>
      <w:r>
        <w:rPr>
          <w:rFonts w:hint="eastAsia"/>
        </w:rPr>
        <w:t>当对局进行到己方回合时，玩家可以操控己方棋子移动。点击一下为选中，棋子周围显示红色框，该棋子可到达的位置显示为蓝色。</w:t>
      </w:r>
    </w:p>
    <w:p w14:paraId="71D4F534" w14:textId="53C0EA35" w:rsidR="006E6164" w:rsidRDefault="006E6164" w:rsidP="006E6164">
      <w:pPr>
        <w:pStyle w:val="a3"/>
        <w:ind w:left="1260" w:firstLineChars="0" w:firstLine="0"/>
      </w:pPr>
      <w:r w:rsidRPr="006E6164">
        <w:drawing>
          <wp:inline distT="0" distB="0" distL="0" distR="0" wp14:anchorId="2088F3EF" wp14:editId="0E7F07F8">
            <wp:extent cx="2255223" cy="2650012"/>
            <wp:effectExtent l="0" t="0" r="571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2121" cy="2658118"/>
                    </a:xfrm>
                    <a:prstGeom prst="rect">
                      <a:avLst/>
                    </a:prstGeom>
                  </pic:spPr>
                </pic:pic>
              </a:graphicData>
            </a:graphic>
          </wp:inline>
        </w:drawing>
      </w:r>
    </w:p>
    <w:p w14:paraId="2AE5D57D" w14:textId="4E3BD4E8" w:rsidR="00386E46" w:rsidRDefault="00386E46" w:rsidP="006E6164">
      <w:pPr>
        <w:pStyle w:val="a3"/>
        <w:ind w:left="1260" w:firstLineChars="0" w:firstLine="0"/>
      </w:pPr>
    </w:p>
    <w:p w14:paraId="6CFB0B2B" w14:textId="4CB523D0" w:rsidR="00386E46" w:rsidRDefault="00386E46" w:rsidP="00386E46">
      <w:pPr>
        <w:pStyle w:val="a3"/>
        <w:numPr>
          <w:ilvl w:val="0"/>
          <w:numId w:val="3"/>
        </w:numPr>
        <w:ind w:firstLineChars="0"/>
      </w:pPr>
      <w:r>
        <w:rPr>
          <w:rFonts w:hint="eastAsia"/>
        </w:rPr>
        <w:t>王车易位</w:t>
      </w:r>
      <w:r w:rsidR="002A1EEA">
        <w:rPr>
          <w:rFonts w:hint="eastAsia"/>
        </w:rPr>
        <w:t>的操作也</w:t>
      </w:r>
      <w:r w:rsidR="00F946ED">
        <w:rPr>
          <w:rFonts w:hint="eastAsia"/>
        </w:rPr>
        <w:t>用</w:t>
      </w:r>
      <w:r w:rsidR="002A1EEA">
        <w:rPr>
          <w:rFonts w:hint="eastAsia"/>
        </w:rPr>
        <w:t>蓝色框</w:t>
      </w:r>
      <w:r w:rsidR="00F946ED">
        <w:rPr>
          <w:rFonts w:hint="eastAsia"/>
        </w:rPr>
        <w:t>显示。</w:t>
      </w:r>
      <w:r w:rsidR="006E1BD8">
        <w:rPr>
          <w:rFonts w:hint="eastAsia"/>
        </w:rPr>
        <w:t>选中国王棋子后</w:t>
      </w:r>
      <w:r w:rsidR="00B428F4">
        <w:rPr>
          <w:rFonts w:hint="eastAsia"/>
        </w:rPr>
        <w:t>，若</w:t>
      </w:r>
      <w:r w:rsidR="006E1BD8">
        <w:rPr>
          <w:rFonts w:hint="eastAsia"/>
        </w:rPr>
        <w:t>王车易位条件满足，则王易位后的位置（左或右边两格）显示为蓝色，提示玩家可以进行王车易位。</w:t>
      </w:r>
    </w:p>
    <w:p w14:paraId="78FEB712" w14:textId="63B73598" w:rsidR="00E2661E" w:rsidRDefault="00E2661E" w:rsidP="00E2661E">
      <w:pPr>
        <w:pStyle w:val="a3"/>
        <w:ind w:left="1260" w:firstLineChars="0" w:firstLine="0"/>
      </w:pPr>
      <w:r w:rsidRPr="00E2661E">
        <w:lastRenderedPageBreak/>
        <w:drawing>
          <wp:inline distT="0" distB="0" distL="0" distR="0" wp14:anchorId="70B93CB7" wp14:editId="29022488">
            <wp:extent cx="2323857" cy="233854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3007" cy="2357814"/>
                    </a:xfrm>
                    <a:prstGeom prst="rect">
                      <a:avLst/>
                    </a:prstGeom>
                  </pic:spPr>
                </pic:pic>
              </a:graphicData>
            </a:graphic>
          </wp:inline>
        </w:drawing>
      </w:r>
      <w:r w:rsidRPr="00E2661E">
        <w:drawing>
          <wp:inline distT="0" distB="0" distL="0" distR="0" wp14:anchorId="068FFFB2" wp14:editId="5D510802">
            <wp:extent cx="2341330" cy="23522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49950" cy="2360892"/>
                    </a:xfrm>
                    <a:prstGeom prst="rect">
                      <a:avLst/>
                    </a:prstGeom>
                  </pic:spPr>
                </pic:pic>
              </a:graphicData>
            </a:graphic>
          </wp:inline>
        </w:drawing>
      </w:r>
    </w:p>
    <w:p w14:paraId="433CCC5F" w14:textId="227EE304" w:rsidR="00E2661E" w:rsidRDefault="00E2661E" w:rsidP="00D3687E">
      <w:pPr>
        <w:pStyle w:val="a3"/>
        <w:ind w:left="1260" w:firstLineChars="0" w:firstLine="0"/>
      </w:pPr>
    </w:p>
    <w:p w14:paraId="78D7CF8A" w14:textId="16DDB1FC" w:rsidR="00D3687E" w:rsidRDefault="0092752C" w:rsidP="00D3687E">
      <w:pPr>
        <w:pStyle w:val="a3"/>
        <w:numPr>
          <w:ilvl w:val="0"/>
          <w:numId w:val="3"/>
        </w:numPr>
        <w:ind w:firstLineChars="0"/>
      </w:pPr>
      <w:r>
        <w:rPr>
          <w:rFonts w:hint="eastAsia"/>
        </w:rPr>
        <w:t>兵升变操作通过</w:t>
      </w:r>
      <w:r w:rsidR="00102765">
        <w:rPr>
          <w:rFonts w:hint="eastAsia"/>
        </w:rPr>
        <w:t>弹出对话框完成。</w:t>
      </w:r>
      <w:r w:rsidR="00033606">
        <w:rPr>
          <w:rFonts w:hint="eastAsia"/>
        </w:rPr>
        <w:t>玩家可以选择升变成后、车、马、象。</w:t>
      </w:r>
    </w:p>
    <w:p w14:paraId="08B68273" w14:textId="59403782" w:rsidR="00390FF4" w:rsidRDefault="00390FF4" w:rsidP="00390FF4">
      <w:pPr>
        <w:pStyle w:val="a3"/>
        <w:ind w:left="1260" w:firstLineChars="0" w:firstLine="0"/>
      </w:pPr>
      <w:r w:rsidRPr="00390FF4">
        <w:drawing>
          <wp:inline distT="0" distB="0" distL="0" distR="0" wp14:anchorId="49D6F329" wp14:editId="326C52D7">
            <wp:extent cx="2265615" cy="227591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0290" cy="2290654"/>
                    </a:xfrm>
                    <a:prstGeom prst="rect">
                      <a:avLst/>
                    </a:prstGeom>
                  </pic:spPr>
                </pic:pic>
              </a:graphicData>
            </a:graphic>
          </wp:inline>
        </w:drawing>
      </w:r>
      <w:r w:rsidRPr="00390FF4">
        <w:drawing>
          <wp:inline distT="0" distB="0" distL="0" distR="0" wp14:anchorId="0F9E6CC4" wp14:editId="055FD077">
            <wp:extent cx="2271440" cy="2271440"/>
            <wp:effectExtent l="0" t="0" r="190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8657" cy="2288657"/>
                    </a:xfrm>
                    <a:prstGeom prst="rect">
                      <a:avLst/>
                    </a:prstGeom>
                  </pic:spPr>
                </pic:pic>
              </a:graphicData>
            </a:graphic>
          </wp:inline>
        </w:drawing>
      </w:r>
    </w:p>
    <w:p w14:paraId="77371069" w14:textId="505DBCB1" w:rsidR="00390FF4" w:rsidRDefault="00390FF4" w:rsidP="00390FF4">
      <w:pPr>
        <w:pStyle w:val="a3"/>
        <w:ind w:left="1260" w:firstLineChars="0" w:firstLine="0"/>
        <w:rPr>
          <w:rFonts w:hint="eastAsia"/>
        </w:rPr>
      </w:pPr>
    </w:p>
    <w:p w14:paraId="6863A078" w14:textId="4DED22A5" w:rsidR="00386E46" w:rsidRDefault="00386E46" w:rsidP="00386E46">
      <w:pPr>
        <w:pStyle w:val="a3"/>
        <w:numPr>
          <w:ilvl w:val="0"/>
          <w:numId w:val="3"/>
        </w:numPr>
        <w:ind w:firstLineChars="0"/>
      </w:pPr>
      <w:r>
        <w:rPr>
          <w:rFonts w:hint="eastAsia"/>
        </w:rPr>
        <w:t>当一方王被吃掉时</w:t>
      </w:r>
      <w:r w:rsidR="00975D23">
        <w:rPr>
          <w:rFonts w:hint="eastAsia"/>
        </w:rPr>
        <w:t>（判负）</w:t>
      </w:r>
      <w:r>
        <w:rPr>
          <w:rFonts w:hint="eastAsia"/>
        </w:rPr>
        <w:t>，对局双方分别弹窗告知对局结果</w:t>
      </w:r>
    </w:p>
    <w:p w14:paraId="39FF60BC" w14:textId="25A08548" w:rsidR="00386E46" w:rsidRDefault="00386E46" w:rsidP="00386E46">
      <w:pPr>
        <w:pStyle w:val="a3"/>
        <w:ind w:left="1260" w:firstLineChars="0" w:firstLine="0"/>
      </w:pPr>
      <w:r w:rsidRPr="00386E46">
        <w:drawing>
          <wp:inline distT="0" distB="0" distL="0" distR="0" wp14:anchorId="235B02DE" wp14:editId="532CF7CB">
            <wp:extent cx="4269141" cy="2495697"/>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257" cy="2516810"/>
                    </a:xfrm>
                    <a:prstGeom prst="rect">
                      <a:avLst/>
                    </a:prstGeom>
                  </pic:spPr>
                </pic:pic>
              </a:graphicData>
            </a:graphic>
          </wp:inline>
        </w:drawing>
      </w:r>
    </w:p>
    <w:p w14:paraId="1A25E9C2" w14:textId="3B857FB5" w:rsidR="00E949EC" w:rsidRDefault="00E949EC" w:rsidP="00386E46">
      <w:pPr>
        <w:pStyle w:val="a3"/>
        <w:ind w:left="1260" w:firstLineChars="0" w:firstLine="0"/>
      </w:pPr>
    </w:p>
    <w:p w14:paraId="0B81207E" w14:textId="1A954C52" w:rsidR="00E949EC" w:rsidRDefault="00E949EC" w:rsidP="00E949EC">
      <w:pPr>
        <w:pStyle w:val="a3"/>
        <w:numPr>
          <w:ilvl w:val="0"/>
          <w:numId w:val="3"/>
        </w:numPr>
        <w:ind w:firstLineChars="0"/>
      </w:pPr>
      <w:r>
        <w:rPr>
          <w:rFonts w:hint="eastAsia"/>
        </w:rPr>
        <w:t>当一方</w:t>
      </w:r>
      <w:r>
        <w:rPr>
          <w:rFonts w:hint="eastAsia"/>
        </w:rPr>
        <w:t>3</w:t>
      </w:r>
      <w:r>
        <w:t>0</w:t>
      </w:r>
      <w:r>
        <w:rPr>
          <w:rFonts w:hint="eastAsia"/>
        </w:rPr>
        <w:t>秒倒计时耗尽时（判负），对局双方分别弹窗告知结果</w:t>
      </w:r>
      <w:r w:rsidR="009E04B7">
        <w:rPr>
          <w:rFonts w:hint="eastAsia"/>
        </w:rPr>
        <w:t>。</w:t>
      </w:r>
    </w:p>
    <w:p w14:paraId="0911A487" w14:textId="74E803A5" w:rsidR="00E949EC" w:rsidRDefault="00E949EC" w:rsidP="00E949EC">
      <w:pPr>
        <w:pStyle w:val="a3"/>
        <w:ind w:left="1260" w:firstLineChars="0" w:firstLine="0"/>
      </w:pPr>
      <w:r w:rsidRPr="00E949EC">
        <w:lastRenderedPageBreak/>
        <w:drawing>
          <wp:inline distT="0" distB="0" distL="0" distR="0" wp14:anchorId="56D2CD11" wp14:editId="38F7EF35">
            <wp:extent cx="4152657" cy="2434046"/>
            <wp:effectExtent l="0" t="0" r="63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8510" cy="2443338"/>
                    </a:xfrm>
                    <a:prstGeom prst="rect">
                      <a:avLst/>
                    </a:prstGeom>
                  </pic:spPr>
                </pic:pic>
              </a:graphicData>
            </a:graphic>
          </wp:inline>
        </w:drawing>
      </w:r>
    </w:p>
    <w:p w14:paraId="03E0C7EE" w14:textId="6162BA05" w:rsidR="003F217A" w:rsidRDefault="003F217A" w:rsidP="00E949EC">
      <w:pPr>
        <w:pStyle w:val="a3"/>
        <w:ind w:left="1260" w:firstLineChars="0" w:firstLine="0"/>
      </w:pPr>
    </w:p>
    <w:p w14:paraId="23873360" w14:textId="29C4A07F" w:rsidR="003F217A" w:rsidRDefault="003F217A" w:rsidP="003F217A">
      <w:pPr>
        <w:pStyle w:val="a3"/>
        <w:numPr>
          <w:ilvl w:val="0"/>
          <w:numId w:val="3"/>
        </w:numPr>
        <w:ind w:firstLineChars="0"/>
      </w:pPr>
      <w:r>
        <w:rPr>
          <w:rFonts w:hint="eastAsia"/>
        </w:rPr>
        <w:t>当一方主动认输时（判负），对局双方分别弹窗告知结果</w:t>
      </w:r>
      <w:r w:rsidR="00880C70">
        <w:rPr>
          <w:rFonts w:hint="eastAsia"/>
        </w:rPr>
        <w:t>。</w:t>
      </w:r>
    </w:p>
    <w:p w14:paraId="70F9682F" w14:textId="5F86F54F" w:rsidR="00880C70" w:rsidRDefault="00880C70" w:rsidP="00880C70">
      <w:pPr>
        <w:pStyle w:val="a3"/>
        <w:ind w:left="1260" w:firstLineChars="0" w:firstLine="0"/>
      </w:pPr>
      <w:r w:rsidRPr="00880C70">
        <w:drawing>
          <wp:inline distT="0" distB="0" distL="0" distR="0" wp14:anchorId="0FA4E5F9" wp14:editId="1A25734A">
            <wp:extent cx="4638616" cy="2702431"/>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7816" cy="2713617"/>
                    </a:xfrm>
                    <a:prstGeom prst="rect">
                      <a:avLst/>
                    </a:prstGeom>
                  </pic:spPr>
                </pic:pic>
              </a:graphicData>
            </a:graphic>
          </wp:inline>
        </w:drawing>
      </w:r>
    </w:p>
    <w:p w14:paraId="577DB3EF" w14:textId="0C6CC8AB" w:rsidR="00975D23" w:rsidRDefault="00975D23" w:rsidP="00880C70">
      <w:pPr>
        <w:pStyle w:val="a3"/>
        <w:ind w:left="1260" w:firstLineChars="0" w:firstLine="0"/>
      </w:pPr>
    </w:p>
    <w:p w14:paraId="445B10BA" w14:textId="7A0C1848" w:rsidR="00975D23" w:rsidRDefault="00D826A2" w:rsidP="00975D23">
      <w:pPr>
        <w:pStyle w:val="a3"/>
        <w:numPr>
          <w:ilvl w:val="0"/>
          <w:numId w:val="3"/>
        </w:numPr>
        <w:ind w:firstLineChars="0"/>
      </w:pPr>
      <w:r>
        <w:rPr>
          <w:rFonts w:hint="eastAsia"/>
        </w:rPr>
        <w:t>当一方未将军，而另一方在不送吃王的情况下无棋可走时，形成逼和。双方弹窗告知结果。</w:t>
      </w:r>
    </w:p>
    <w:p w14:paraId="3D0C747F" w14:textId="52D82C13" w:rsidR="00C42AED" w:rsidRDefault="00C42AED" w:rsidP="00C42AED">
      <w:pPr>
        <w:pStyle w:val="a3"/>
        <w:ind w:left="1260" w:firstLineChars="0" w:firstLine="0"/>
      </w:pPr>
      <w:r w:rsidRPr="00C42AED">
        <w:lastRenderedPageBreak/>
        <w:drawing>
          <wp:inline distT="0" distB="0" distL="0" distR="0" wp14:anchorId="0C7A831E" wp14:editId="6A098EDE">
            <wp:extent cx="4857386" cy="28449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2315" cy="2859564"/>
                    </a:xfrm>
                    <a:prstGeom prst="rect">
                      <a:avLst/>
                    </a:prstGeom>
                  </pic:spPr>
                </pic:pic>
              </a:graphicData>
            </a:graphic>
          </wp:inline>
        </w:drawing>
      </w:r>
    </w:p>
    <w:p w14:paraId="1C0C66A2" w14:textId="46336508" w:rsidR="00FB684B" w:rsidRDefault="00FB684B" w:rsidP="00FB684B"/>
    <w:p w14:paraId="3CB7AD69" w14:textId="1E9DF06F" w:rsidR="00FB684B" w:rsidRPr="00356CC2" w:rsidRDefault="00594B40" w:rsidP="00146C85">
      <w:pPr>
        <w:pStyle w:val="a3"/>
        <w:numPr>
          <w:ilvl w:val="0"/>
          <w:numId w:val="1"/>
        </w:numPr>
        <w:ind w:firstLineChars="0"/>
        <w:rPr>
          <w:b/>
          <w:bCs/>
          <w:sz w:val="28"/>
          <w:szCs w:val="28"/>
        </w:rPr>
      </w:pPr>
      <w:bookmarkStart w:id="0" w:name="_GoBack"/>
      <w:r w:rsidRPr="00356CC2">
        <w:rPr>
          <w:rFonts w:hint="eastAsia"/>
          <w:b/>
          <w:bCs/>
          <w:sz w:val="28"/>
          <w:szCs w:val="28"/>
        </w:rPr>
        <w:t>设计模式</w:t>
      </w:r>
    </w:p>
    <w:bookmarkEnd w:id="0"/>
    <w:p w14:paraId="0806C895" w14:textId="2304D282" w:rsidR="00594B40" w:rsidRDefault="00594B40" w:rsidP="00146C85">
      <w:pPr>
        <w:pStyle w:val="a3"/>
        <w:numPr>
          <w:ilvl w:val="0"/>
          <w:numId w:val="4"/>
        </w:numPr>
        <w:ind w:firstLineChars="0"/>
      </w:pPr>
      <w:r>
        <w:rPr>
          <w:rFonts w:hint="eastAsia"/>
        </w:rPr>
        <w:t>主体架构</w:t>
      </w:r>
    </w:p>
    <w:p w14:paraId="3DA408D0" w14:textId="77777777" w:rsidR="00DD3487" w:rsidRDefault="00146C85" w:rsidP="00CF052F">
      <w:pPr>
        <w:pStyle w:val="a3"/>
        <w:ind w:left="840" w:firstLine="480"/>
      </w:pPr>
      <w:r>
        <w:rPr>
          <w:rFonts w:hint="eastAsia"/>
        </w:rPr>
        <w:t>本程序继承</w:t>
      </w:r>
      <w:proofErr w:type="spellStart"/>
      <w:r>
        <w:rPr>
          <w:rFonts w:hint="eastAsia"/>
        </w:rPr>
        <w:t>QMainWindow</w:t>
      </w:r>
      <w:proofErr w:type="spellEnd"/>
      <w:r>
        <w:rPr>
          <w:rFonts w:hint="eastAsia"/>
        </w:rPr>
        <w:t>开发，其</w:t>
      </w:r>
      <w:proofErr w:type="spellStart"/>
      <w:r>
        <w:rPr>
          <w:rFonts w:hint="eastAsia"/>
        </w:rPr>
        <w:t>CentralWidget</w:t>
      </w:r>
      <w:proofErr w:type="spellEnd"/>
      <w:r>
        <w:rPr>
          <w:rFonts w:hint="eastAsia"/>
        </w:rPr>
        <w:t>设置为自定义的棋盘类</w:t>
      </w:r>
      <w:r>
        <w:rPr>
          <w:rFonts w:hint="eastAsia"/>
        </w:rPr>
        <w:t>Board</w:t>
      </w:r>
      <w:r>
        <w:rPr>
          <w:rFonts w:hint="eastAsia"/>
        </w:rPr>
        <w:t>。</w:t>
      </w:r>
      <w:r>
        <w:rPr>
          <w:rFonts w:hint="eastAsia"/>
        </w:rPr>
        <w:t>Board</w:t>
      </w:r>
      <w:r>
        <w:rPr>
          <w:rFonts w:hint="eastAsia"/>
        </w:rPr>
        <w:t>负责绘图以及捕捉玩家与棋盘的交互操作。</w:t>
      </w:r>
    </w:p>
    <w:p w14:paraId="3BD62D83" w14:textId="58F2E190" w:rsidR="00146C85" w:rsidRDefault="000C660D" w:rsidP="00CF052F">
      <w:pPr>
        <w:pStyle w:val="a3"/>
        <w:ind w:left="840" w:firstLine="480"/>
      </w:pPr>
      <w:r>
        <w:rPr>
          <w:rFonts w:hint="eastAsia"/>
        </w:rPr>
        <w:t>建立连接</w:t>
      </w:r>
      <w:r w:rsidR="00FB1C0E">
        <w:rPr>
          <w:rFonts w:hint="eastAsia"/>
        </w:rPr>
        <w:t>基于</w:t>
      </w:r>
      <w:proofErr w:type="spellStart"/>
      <w:r w:rsidR="00FB1C0E">
        <w:rPr>
          <w:rFonts w:hint="eastAsia"/>
        </w:rPr>
        <w:t>QTcpServer</w:t>
      </w:r>
      <w:proofErr w:type="spellEnd"/>
      <w:r w:rsidR="00FB1C0E">
        <w:rPr>
          <w:rFonts w:hint="eastAsia"/>
        </w:rPr>
        <w:t>以及</w:t>
      </w:r>
      <w:proofErr w:type="spellStart"/>
      <w:r w:rsidR="00FB1C0E">
        <w:rPr>
          <w:rFonts w:hint="eastAsia"/>
        </w:rPr>
        <w:t>QTcpSocket</w:t>
      </w:r>
      <w:proofErr w:type="spellEnd"/>
      <w:r w:rsidR="006D3178">
        <w:rPr>
          <w:rFonts w:hint="eastAsia"/>
        </w:rPr>
        <w:t>，</w:t>
      </w:r>
      <w:r>
        <w:rPr>
          <w:rFonts w:hint="eastAsia"/>
        </w:rPr>
        <w:t>分别使用了</w:t>
      </w:r>
      <w:r>
        <w:rPr>
          <w:rFonts w:hint="eastAsia"/>
        </w:rPr>
        <w:t>Server</w:t>
      </w:r>
      <w:r>
        <w:rPr>
          <w:rFonts w:hint="eastAsia"/>
        </w:rPr>
        <w:t>和</w:t>
      </w:r>
      <w:r>
        <w:rPr>
          <w:rFonts w:hint="eastAsia"/>
        </w:rPr>
        <w:t>Client</w:t>
      </w:r>
      <w:r>
        <w:rPr>
          <w:rFonts w:hint="eastAsia"/>
        </w:rPr>
        <w:t>两个对话框</w:t>
      </w:r>
      <w:r w:rsidR="00EC4B07">
        <w:rPr>
          <w:rFonts w:hint="eastAsia"/>
        </w:rPr>
        <w:t>。</w:t>
      </w:r>
      <w:r w:rsidR="004332F9">
        <w:rPr>
          <w:rFonts w:hint="eastAsia"/>
        </w:rPr>
        <w:t>在对话框类内完成</w:t>
      </w:r>
      <w:r w:rsidR="008F5544">
        <w:rPr>
          <w:rFonts w:hint="eastAsia"/>
        </w:rPr>
        <w:t>连接的监听和建立，</w:t>
      </w:r>
      <w:r w:rsidR="00835B0D">
        <w:rPr>
          <w:rFonts w:hint="eastAsia"/>
        </w:rPr>
        <w:t>在连接成功后将</w:t>
      </w:r>
      <w:r w:rsidR="003D287B">
        <w:rPr>
          <w:rFonts w:hint="eastAsia"/>
        </w:rPr>
        <w:t>准备好</w:t>
      </w:r>
      <w:r w:rsidR="00835B0D">
        <w:rPr>
          <w:rFonts w:hint="eastAsia"/>
        </w:rPr>
        <w:t>读写的</w:t>
      </w:r>
      <w:r w:rsidR="00835B0D">
        <w:rPr>
          <w:rFonts w:hint="eastAsia"/>
        </w:rPr>
        <w:t>s</w:t>
      </w:r>
      <w:r w:rsidR="00835B0D">
        <w:t>ocket</w:t>
      </w:r>
      <w:r w:rsidR="00835B0D">
        <w:rPr>
          <w:rFonts w:hint="eastAsia"/>
        </w:rPr>
        <w:t>返回给</w:t>
      </w:r>
      <w:proofErr w:type="spellStart"/>
      <w:r w:rsidR="00835B0D">
        <w:rPr>
          <w:rFonts w:hint="eastAsia"/>
        </w:rPr>
        <w:t>M</w:t>
      </w:r>
      <w:r w:rsidR="00835B0D">
        <w:t>ainWindow</w:t>
      </w:r>
      <w:proofErr w:type="spellEnd"/>
      <w:r w:rsidR="00835B0D">
        <w:rPr>
          <w:rFonts w:hint="eastAsia"/>
        </w:rPr>
        <w:t>类。</w:t>
      </w:r>
      <w:r w:rsidR="006973A5">
        <w:rPr>
          <w:rFonts w:hint="eastAsia"/>
        </w:rPr>
        <w:t>在对局进行中，由</w:t>
      </w:r>
      <w:proofErr w:type="spellStart"/>
      <w:r w:rsidR="006973A5">
        <w:t>MainWindow</w:t>
      </w:r>
      <w:proofErr w:type="spellEnd"/>
      <w:r w:rsidR="006973A5">
        <w:rPr>
          <w:rFonts w:hint="eastAsia"/>
        </w:rPr>
        <w:t>类负责</w:t>
      </w:r>
      <w:r w:rsidR="00801E6E">
        <w:rPr>
          <w:rFonts w:hint="eastAsia"/>
        </w:rPr>
        <w:t>收发数据并解析。</w:t>
      </w:r>
    </w:p>
    <w:p w14:paraId="78C42E85" w14:textId="391386D4" w:rsidR="00DD3487" w:rsidRDefault="00DD3487" w:rsidP="00CF052F">
      <w:pPr>
        <w:pStyle w:val="a3"/>
        <w:ind w:left="840" w:firstLine="480"/>
      </w:pPr>
      <w:r>
        <w:rPr>
          <w:rFonts w:hint="eastAsia"/>
        </w:rPr>
        <w:t>象棋规则的核心为</w:t>
      </w:r>
      <w:r>
        <w:rPr>
          <w:rFonts w:hint="eastAsia"/>
        </w:rPr>
        <w:t>C</w:t>
      </w:r>
      <w:r>
        <w:t>hess</w:t>
      </w:r>
      <w:r>
        <w:rPr>
          <w:rFonts w:hint="eastAsia"/>
        </w:rPr>
        <w:t>类，其中</w:t>
      </w:r>
      <w:r w:rsidR="00FB2F47">
        <w:rPr>
          <w:rFonts w:hint="eastAsia"/>
        </w:rPr>
        <w:t>实现了象棋的全部规则，</w:t>
      </w:r>
      <w:r>
        <w:rPr>
          <w:rFonts w:hint="eastAsia"/>
        </w:rPr>
        <w:t>包含当前对局的各种信息</w:t>
      </w:r>
      <w:r w:rsidR="00BD23D1">
        <w:rPr>
          <w:rFonts w:hint="eastAsia"/>
        </w:rPr>
        <w:t>。</w:t>
      </w:r>
      <w:r w:rsidR="00AF61CF">
        <w:rPr>
          <w:rFonts w:hint="eastAsia"/>
        </w:rPr>
        <w:t>整个程序使用一个全局</w:t>
      </w:r>
      <w:r w:rsidR="00AF61CF">
        <w:rPr>
          <w:rFonts w:hint="eastAsia"/>
        </w:rPr>
        <w:t>Chess</w:t>
      </w:r>
      <w:r w:rsidR="00AF61CF">
        <w:rPr>
          <w:rFonts w:hint="eastAsia"/>
        </w:rPr>
        <w:t>对象</w:t>
      </w:r>
      <w:r w:rsidR="00AF61CF">
        <w:rPr>
          <w:rFonts w:hint="eastAsia"/>
        </w:rPr>
        <w:t>c</w:t>
      </w:r>
      <w:r w:rsidR="00AF61CF">
        <w:rPr>
          <w:rFonts w:hint="eastAsia"/>
        </w:rPr>
        <w:t>来管理，</w:t>
      </w:r>
      <w:r w:rsidR="00F27929">
        <w:rPr>
          <w:rFonts w:hint="eastAsia"/>
        </w:rPr>
        <w:t>其他所有类都可以直接访问</w:t>
      </w:r>
      <w:r w:rsidR="000639E0">
        <w:rPr>
          <w:rFonts w:hint="eastAsia"/>
        </w:rPr>
        <w:t>它本身以及它的成员，</w:t>
      </w:r>
      <w:r w:rsidR="00B83B71">
        <w:rPr>
          <w:rFonts w:hint="eastAsia"/>
        </w:rPr>
        <w:t>十分方便。</w:t>
      </w:r>
    </w:p>
    <w:p w14:paraId="3D2841B1" w14:textId="77777777" w:rsidR="00C2661C" w:rsidRDefault="00C2661C" w:rsidP="00CF052F">
      <w:pPr>
        <w:pStyle w:val="a3"/>
        <w:ind w:left="840" w:firstLine="480"/>
        <w:rPr>
          <w:rFonts w:hint="eastAsia"/>
        </w:rPr>
      </w:pPr>
    </w:p>
    <w:p w14:paraId="02BD9530" w14:textId="72B8C8EE" w:rsidR="00647242" w:rsidRDefault="007F34BE" w:rsidP="00C2661C">
      <w:pPr>
        <w:pStyle w:val="a3"/>
        <w:numPr>
          <w:ilvl w:val="0"/>
          <w:numId w:val="4"/>
        </w:numPr>
        <w:ind w:firstLineChars="0"/>
      </w:pPr>
      <w:r>
        <w:rPr>
          <w:rFonts w:hint="eastAsia"/>
        </w:rPr>
        <w:t>局面的表示与计算</w:t>
      </w:r>
    </w:p>
    <w:p w14:paraId="360152BD" w14:textId="78647DF1" w:rsidR="007F34BE" w:rsidRPr="00193DE4" w:rsidRDefault="007F34BE" w:rsidP="00B047D4">
      <w:pPr>
        <w:pStyle w:val="a3"/>
        <w:ind w:left="840" w:firstLine="480"/>
        <w:rPr>
          <w:rFonts w:hint="eastAsia"/>
        </w:rPr>
      </w:pPr>
      <w:r>
        <w:rPr>
          <w:rFonts w:hint="eastAsia"/>
        </w:rPr>
        <w:t>用</w:t>
      </w:r>
      <w:r w:rsidR="009D4FFF">
        <w:rPr>
          <w:rFonts w:hint="eastAsia"/>
        </w:rPr>
        <w:t>结构体</w:t>
      </w:r>
      <w:r w:rsidR="009D4FFF">
        <w:rPr>
          <w:rFonts w:hint="eastAsia"/>
        </w:rPr>
        <w:t>Piece</w:t>
      </w:r>
      <w:r w:rsidR="009D4FFF">
        <w:rPr>
          <w:rFonts w:hint="eastAsia"/>
        </w:rPr>
        <w:t>表示一个棋子或一个棋盘中的格子。</w:t>
      </w:r>
      <w:r w:rsidR="00B00016">
        <w:rPr>
          <w:rFonts w:hint="eastAsia"/>
        </w:rPr>
        <w:t>空格子用</w:t>
      </w:r>
      <w:r w:rsidR="00B00016">
        <w:rPr>
          <w:rFonts w:hint="eastAsia"/>
        </w:rPr>
        <w:t>NONE</w:t>
      </w:r>
      <w:r w:rsidR="00B00016">
        <w:rPr>
          <w:rFonts w:hint="eastAsia"/>
        </w:rPr>
        <w:t>和</w:t>
      </w:r>
      <w:r w:rsidR="00B00016">
        <w:rPr>
          <w:rFonts w:hint="eastAsia"/>
        </w:rPr>
        <w:t>NOCOLOR</w:t>
      </w:r>
      <w:r w:rsidR="00B00016">
        <w:rPr>
          <w:rFonts w:hint="eastAsia"/>
        </w:rPr>
        <w:t>表示。</w:t>
      </w:r>
      <w:r w:rsidR="00457FC5">
        <w:rPr>
          <w:rFonts w:hint="eastAsia"/>
        </w:rPr>
        <w:t>在</w:t>
      </w:r>
      <w:r w:rsidR="00457FC5">
        <w:rPr>
          <w:rFonts w:hint="eastAsia"/>
        </w:rPr>
        <w:t>Chess</w:t>
      </w:r>
      <w:r w:rsidR="00457FC5">
        <w:rPr>
          <w:rFonts w:hint="eastAsia"/>
        </w:rPr>
        <w:t>类内有一个</w:t>
      </w:r>
      <w:r w:rsidR="00457FC5">
        <w:rPr>
          <w:rFonts w:hint="eastAsia"/>
        </w:rPr>
        <w:t>8</w:t>
      </w:r>
      <w:r w:rsidR="00457FC5">
        <w:t>*8</w:t>
      </w:r>
      <w:r w:rsidR="00457FC5">
        <w:rPr>
          <w:rFonts w:hint="eastAsia"/>
        </w:rPr>
        <w:t>的</w:t>
      </w:r>
      <w:r w:rsidR="00457FC5">
        <w:rPr>
          <w:rFonts w:hint="eastAsia"/>
        </w:rPr>
        <w:t>Piece</w:t>
      </w:r>
      <w:r w:rsidR="00A54787">
        <w:rPr>
          <w:rFonts w:hint="eastAsia"/>
        </w:rPr>
        <w:t>数组</w:t>
      </w:r>
      <w:r w:rsidR="00457FC5">
        <w:rPr>
          <w:rFonts w:hint="eastAsia"/>
        </w:rPr>
        <w:t>grid</w:t>
      </w:r>
      <w:r w:rsidR="00457FC5">
        <w:rPr>
          <w:rFonts w:hint="eastAsia"/>
        </w:rPr>
        <w:t>，完整记录本地局面情况。</w:t>
      </w:r>
    </w:p>
    <w:p w14:paraId="56D10397" w14:textId="76F3AD40" w:rsidR="007F34BE" w:rsidRDefault="007F34BE" w:rsidP="007F34BE">
      <w:pPr>
        <w:pStyle w:val="a3"/>
        <w:ind w:left="840" w:firstLineChars="0" w:firstLine="0"/>
      </w:pPr>
      <w:r w:rsidRPr="007F34BE">
        <w:drawing>
          <wp:inline distT="0" distB="0" distL="0" distR="0" wp14:anchorId="68957DF5" wp14:editId="5D1110A7">
            <wp:extent cx="3535291" cy="1126825"/>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9391" cy="1131319"/>
                    </a:xfrm>
                    <a:prstGeom prst="rect">
                      <a:avLst/>
                    </a:prstGeom>
                  </pic:spPr>
                </pic:pic>
              </a:graphicData>
            </a:graphic>
          </wp:inline>
        </w:drawing>
      </w:r>
    </w:p>
    <w:p w14:paraId="0BB9D23B" w14:textId="50132740" w:rsidR="00457FC5" w:rsidRDefault="00B047D4" w:rsidP="007F34BE">
      <w:pPr>
        <w:pStyle w:val="a3"/>
        <w:ind w:left="840" w:firstLineChars="0" w:firstLine="0"/>
        <w:rPr>
          <w:rFonts w:hint="eastAsia"/>
        </w:rPr>
      </w:pPr>
      <w:r>
        <w:rPr>
          <w:rFonts w:hint="eastAsia"/>
        </w:rPr>
        <w:t xml:space="preserve"> </w:t>
      </w:r>
      <w:r>
        <w:t xml:space="preserve">       </w:t>
      </w:r>
      <w:r w:rsidR="00A11E14">
        <w:t>Chess::</w:t>
      </w:r>
      <w:proofErr w:type="spellStart"/>
      <w:r w:rsidR="00A11E14">
        <w:t>ca</w:t>
      </w:r>
      <w:r w:rsidR="007A0EC9">
        <w:rPr>
          <w:rFonts w:hint="eastAsia"/>
        </w:rPr>
        <w:t>l</w:t>
      </w:r>
      <w:r w:rsidR="00A11E14">
        <w:t>_avail</w:t>
      </w:r>
      <w:proofErr w:type="spellEnd"/>
      <w:r w:rsidR="00A11E14">
        <w:rPr>
          <w:rFonts w:hint="eastAsia"/>
        </w:rPr>
        <w:t>是象棋规则的核心，</w:t>
      </w:r>
      <w:r w:rsidR="00785B36">
        <w:rPr>
          <w:rFonts w:hint="eastAsia"/>
        </w:rPr>
        <w:t>它根据基本的移动规则计算某位置的棋子从当前位置可以到达的区域，存储在</w:t>
      </w:r>
      <w:r w:rsidR="00785B36">
        <w:t>available</w:t>
      </w:r>
      <w:r w:rsidR="00785B36">
        <w:rPr>
          <w:rFonts w:hint="eastAsia"/>
        </w:rPr>
        <w:t>数组中。</w:t>
      </w:r>
    </w:p>
    <w:p w14:paraId="655C15DE" w14:textId="31ED8256" w:rsidR="00A11E14" w:rsidRDefault="00A11E14" w:rsidP="007F34BE">
      <w:pPr>
        <w:pStyle w:val="a3"/>
        <w:ind w:left="840" w:firstLineChars="0" w:firstLine="0"/>
      </w:pPr>
      <w:r w:rsidRPr="00A11E14">
        <w:drawing>
          <wp:inline distT="0" distB="0" distL="0" distR="0" wp14:anchorId="07F38DE9" wp14:editId="6105991F">
            <wp:extent cx="2020998" cy="490738"/>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7327" cy="506844"/>
                    </a:xfrm>
                    <a:prstGeom prst="rect">
                      <a:avLst/>
                    </a:prstGeom>
                  </pic:spPr>
                </pic:pic>
              </a:graphicData>
            </a:graphic>
          </wp:inline>
        </w:drawing>
      </w:r>
    </w:p>
    <w:p w14:paraId="31A5D736" w14:textId="7E0C6217" w:rsidR="00823F6D" w:rsidRDefault="00823F6D" w:rsidP="00941EC8">
      <w:pPr>
        <w:pStyle w:val="a3"/>
        <w:ind w:left="840" w:firstLine="480"/>
      </w:pPr>
      <w:r>
        <w:rPr>
          <w:rFonts w:hint="eastAsia"/>
        </w:rPr>
        <w:t>王车易位检查实现在</w:t>
      </w:r>
      <w:proofErr w:type="spellStart"/>
      <w:r>
        <w:rPr>
          <w:rFonts w:hint="eastAsia"/>
        </w:rPr>
        <w:t>c</w:t>
      </w:r>
      <w:r>
        <w:t>heck_castling</w:t>
      </w:r>
      <w:proofErr w:type="spellEnd"/>
      <w:r>
        <w:rPr>
          <w:rFonts w:hint="eastAsia"/>
        </w:rPr>
        <w:t>中，需要调用</w:t>
      </w:r>
      <w:proofErr w:type="spellStart"/>
      <w:r>
        <w:rPr>
          <w:rFonts w:hint="eastAsia"/>
        </w:rPr>
        <w:t>g</w:t>
      </w:r>
      <w:r>
        <w:t>enerate_attack_area</w:t>
      </w:r>
      <w:proofErr w:type="spellEnd"/>
      <w:r>
        <w:rPr>
          <w:rFonts w:hint="eastAsia"/>
        </w:rPr>
        <w:t>计算出当前某方所有棋子攻击范围的并集。</w:t>
      </w:r>
      <w:r w:rsidR="00732907">
        <w:rPr>
          <w:rFonts w:hint="eastAsia"/>
        </w:rPr>
        <w:t>进而判断出</w:t>
      </w:r>
      <w:r w:rsidR="00D31E0D">
        <w:rPr>
          <w:rFonts w:hint="eastAsia"/>
        </w:rPr>
        <w:t>王车易位路线是否符合规则。</w:t>
      </w:r>
    </w:p>
    <w:p w14:paraId="3C1C097D" w14:textId="592D1C84" w:rsidR="00E0111A" w:rsidRDefault="00774BD8" w:rsidP="00941EC8">
      <w:pPr>
        <w:pStyle w:val="a3"/>
        <w:ind w:left="840" w:firstLine="480"/>
      </w:pPr>
      <w:r>
        <w:rPr>
          <w:rFonts w:hint="eastAsia"/>
        </w:rPr>
        <w:lastRenderedPageBreak/>
        <w:t>胜负检查</w:t>
      </w:r>
      <w:r w:rsidR="008C71A7">
        <w:rPr>
          <w:rFonts w:hint="eastAsia"/>
        </w:rPr>
        <w:t>check</w:t>
      </w:r>
      <w:r>
        <w:rPr>
          <w:rFonts w:hint="eastAsia"/>
        </w:rPr>
        <w:t>通过简单寻找某方王是否还存活实现。</w:t>
      </w:r>
    </w:p>
    <w:p w14:paraId="32ABE6AB" w14:textId="4A28C2B0" w:rsidR="005012BC" w:rsidRDefault="005012BC" w:rsidP="00941EC8">
      <w:pPr>
        <w:pStyle w:val="a3"/>
        <w:ind w:left="840" w:firstLine="480"/>
      </w:pPr>
      <w:r>
        <w:rPr>
          <w:rFonts w:hint="eastAsia"/>
        </w:rPr>
        <w:t>逼和检查</w:t>
      </w:r>
      <w:proofErr w:type="spellStart"/>
      <w:r>
        <w:rPr>
          <w:rFonts w:hint="eastAsia"/>
        </w:rPr>
        <w:t>c</w:t>
      </w:r>
      <w:r>
        <w:t>heck_stalemate</w:t>
      </w:r>
      <w:proofErr w:type="spellEnd"/>
      <w:r w:rsidR="006142EF">
        <w:rPr>
          <w:rFonts w:hint="eastAsia"/>
        </w:rPr>
        <w:t>遍历己方</w:t>
      </w:r>
      <w:r w:rsidR="00F16268">
        <w:rPr>
          <w:rFonts w:hint="eastAsia"/>
        </w:rPr>
        <w:t>所有棋子的</w:t>
      </w:r>
      <w:r w:rsidR="006142EF">
        <w:rPr>
          <w:rFonts w:hint="eastAsia"/>
        </w:rPr>
        <w:t>所有</w:t>
      </w:r>
      <w:r w:rsidR="00E82E07">
        <w:rPr>
          <w:rFonts w:hint="eastAsia"/>
        </w:rPr>
        <w:t>可能走到的位置，</w:t>
      </w:r>
      <w:r w:rsidR="00384C67">
        <w:rPr>
          <w:rFonts w:hint="eastAsia"/>
        </w:rPr>
        <w:t>在后台模拟走该位置后王是否有危险</w:t>
      </w:r>
      <w:r w:rsidR="00D46442">
        <w:rPr>
          <w:rFonts w:hint="eastAsia"/>
        </w:rPr>
        <w:t>（如有危险视为不可走）。</w:t>
      </w:r>
      <w:r w:rsidR="00F16268">
        <w:rPr>
          <w:rFonts w:hint="eastAsia"/>
        </w:rPr>
        <w:t>若所有</w:t>
      </w:r>
      <w:r w:rsidR="00B535BE">
        <w:rPr>
          <w:rFonts w:hint="eastAsia"/>
        </w:rPr>
        <w:t>棋子都无可走的地方，同时对方不在将军状态，则返回逼和结果。</w:t>
      </w:r>
    </w:p>
    <w:p w14:paraId="18C1C95C" w14:textId="0C710ADD" w:rsidR="00077128" w:rsidRDefault="00077128" w:rsidP="00941EC8">
      <w:pPr>
        <w:pStyle w:val="a3"/>
        <w:ind w:left="840" w:firstLine="480"/>
        <w:rPr>
          <w:rFonts w:hint="eastAsia"/>
        </w:rPr>
      </w:pPr>
      <w:r>
        <w:rPr>
          <w:rFonts w:hint="eastAsia"/>
        </w:rPr>
        <w:t>普通走棋调用</w:t>
      </w:r>
      <w:proofErr w:type="spellStart"/>
      <w:r>
        <w:rPr>
          <w:rFonts w:hint="eastAsia"/>
        </w:rPr>
        <w:t>s</w:t>
      </w:r>
      <w:r>
        <w:t>imple_move</w:t>
      </w:r>
      <w:proofErr w:type="spellEnd"/>
      <w:r>
        <w:rPr>
          <w:rFonts w:hint="eastAsia"/>
        </w:rPr>
        <w:t>，王车易位调用</w:t>
      </w:r>
      <w:r>
        <w:rPr>
          <w:rFonts w:hint="eastAsia"/>
        </w:rPr>
        <w:t>c</w:t>
      </w:r>
      <w:r>
        <w:t>astling</w:t>
      </w:r>
      <w:r>
        <w:rPr>
          <w:rFonts w:hint="eastAsia"/>
        </w:rPr>
        <w:t>，兵升变调用</w:t>
      </w:r>
      <w:proofErr w:type="spellStart"/>
      <w:r>
        <w:rPr>
          <w:rFonts w:hint="eastAsia"/>
        </w:rPr>
        <w:t>p</w:t>
      </w:r>
      <w:r>
        <w:t>awn_</w:t>
      </w:r>
      <w:r>
        <w:rPr>
          <w:rFonts w:hint="eastAsia"/>
        </w:rPr>
        <w:t>shift</w:t>
      </w:r>
      <w:proofErr w:type="spellEnd"/>
      <w:r>
        <w:rPr>
          <w:rFonts w:hint="eastAsia"/>
        </w:rPr>
        <w:t>。</w:t>
      </w:r>
    </w:p>
    <w:p w14:paraId="3BCDB5DA" w14:textId="665D60D5" w:rsidR="00077128" w:rsidRDefault="00077128" w:rsidP="00E0111A">
      <w:pPr>
        <w:pStyle w:val="a3"/>
        <w:ind w:left="840" w:firstLineChars="0" w:firstLine="0"/>
      </w:pPr>
      <w:r w:rsidRPr="00077128">
        <w:drawing>
          <wp:inline distT="0" distB="0" distL="0" distR="0" wp14:anchorId="3299FD93" wp14:editId="4FAC5CF4">
            <wp:extent cx="2941223" cy="57944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6394" cy="590309"/>
                    </a:xfrm>
                    <a:prstGeom prst="rect">
                      <a:avLst/>
                    </a:prstGeom>
                  </pic:spPr>
                </pic:pic>
              </a:graphicData>
            </a:graphic>
          </wp:inline>
        </w:drawing>
      </w:r>
    </w:p>
    <w:p w14:paraId="2758A838" w14:textId="585CB5FB" w:rsidR="00420D96" w:rsidRDefault="00420D96" w:rsidP="00941EC8">
      <w:pPr>
        <w:pStyle w:val="a3"/>
        <w:ind w:left="840" w:firstLine="480"/>
      </w:pPr>
      <w:r>
        <w:rPr>
          <w:rFonts w:hint="eastAsia"/>
        </w:rPr>
        <w:t>本方走棋时的判定工作交给</w:t>
      </w:r>
      <w:proofErr w:type="spellStart"/>
      <w:r>
        <w:rPr>
          <w:rFonts w:hint="eastAsia"/>
        </w:rPr>
        <w:t>c</w:t>
      </w:r>
      <w:r>
        <w:t>hoose_from</w:t>
      </w:r>
      <w:proofErr w:type="spellEnd"/>
      <w:r>
        <w:rPr>
          <w:rFonts w:hint="eastAsia"/>
        </w:rPr>
        <w:t>和</w:t>
      </w:r>
      <w:proofErr w:type="spellStart"/>
      <w:r>
        <w:t>choose_to</w:t>
      </w:r>
      <w:proofErr w:type="spellEnd"/>
      <w:r>
        <w:rPr>
          <w:rFonts w:hint="eastAsia"/>
        </w:rPr>
        <w:t>两个函数完成</w:t>
      </w:r>
      <w:r w:rsidR="00DD6B70">
        <w:rPr>
          <w:rFonts w:hint="eastAsia"/>
        </w:rPr>
        <w:t>。</w:t>
      </w:r>
    </w:p>
    <w:p w14:paraId="77BE4DD3" w14:textId="77777777" w:rsidR="006E37A4" w:rsidRDefault="006E37A4" w:rsidP="00E0111A">
      <w:pPr>
        <w:pStyle w:val="a3"/>
        <w:ind w:left="840" w:firstLineChars="0" w:firstLine="0"/>
        <w:rPr>
          <w:rFonts w:hint="eastAsia"/>
        </w:rPr>
      </w:pPr>
    </w:p>
    <w:p w14:paraId="2BCC1588" w14:textId="00598A33" w:rsidR="00647242" w:rsidRDefault="00647242" w:rsidP="00647242">
      <w:pPr>
        <w:pStyle w:val="a3"/>
        <w:numPr>
          <w:ilvl w:val="0"/>
          <w:numId w:val="4"/>
        </w:numPr>
        <w:ind w:firstLineChars="0"/>
      </w:pPr>
      <w:r>
        <w:rPr>
          <w:rFonts w:hint="eastAsia"/>
        </w:rPr>
        <w:t>通信协议</w:t>
      </w:r>
    </w:p>
    <w:p w14:paraId="06178998" w14:textId="66D55EF0" w:rsidR="007C694E" w:rsidRDefault="007C694E" w:rsidP="007C694E">
      <w:pPr>
        <w:pStyle w:val="a3"/>
        <w:ind w:left="840" w:firstLineChars="0" w:firstLine="0"/>
        <w:rPr>
          <w:rFonts w:hint="eastAsia"/>
        </w:rPr>
      </w:pPr>
      <w:r>
        <w:rPr>
          <w:rFonts w:hint="eastAsia"/>
        </w:rPr>
        <w:t>本程序通过五个整数</w:t>
      </w:r>
      <w:r w:rsidR="00770F84">
        <w:rPr>
          <w:rFonts w:hint="eastAsia"/>
        </w:rPr>
        <w:t>(</w:t>
      </w:r>
      <w:r w:rsidR="00770F84">
        <w:t>type, x1, y1, x2, y2)</w:t>
      </w:r>
      <w:r>
        <w:rPr>
          <w:rFonts w:hint="eastAsia"/>
        </w:rPr>
        <w:t>组成的</w:t>
      </w:r>
      <w:r>
        <w:rPr>
          <w:rFonts w:hint="eastAsia"/>
        </w:rPr>
        <w:t>packet</w:t>
      </w:r>
      <w:r>
        <w:rPr>
          <w:rFonts w:hint="eastAsia"/>
        </w:rPr>
        <w:t>传输数据。</w:t>
      </w:r>
      <w:r w:rsidR="007F032F">
        <w:rPr>
          <w:rFonts w:hint="eastAsia"/>
        </w:rPr>
        <w:t>第一个整数表示包种类，</w:t>
      </w:r>
      <w:r w:rsidR="00686715">
        <w:rPr>
          <w:rFonts w:hint="eastAsia"/>
        </w:rPr>
        <w:t>剩下四个数承载包的信息。</w:t>
      </w:r>
      <w:r w:rsidR="00870705">
        <w:rPr>
          <w:rFonts w:hint="eastAsia"/>
        </w:rPr>
        <w:t>具体</w:t>
      </w:r>
      <w:r w:rsidR="00262A12">
        <w:rPr>
          <w:rFonts w:hint="eastAsia"/>
        </w:rPr>
        <w:t>含义如下表：</w:t>
      </w:r>
    </w:p>
    <w:tbl>
      <w:tblPr>
        <w:tblStyle w:val="a4"/>
        <w:tblW w:w="0" w:type="auto"/>
        <w:tblInd w:w="840" w:type="dxa"/>
        <w:tblLook w:val="04A0" w:firstRow="1" w:lastRow="0" w:firstColumn="1" w:lastColumn="0" w:noHBand="0" w:noVBand="1"/>
      </w:tblPr>
      <w:tblGrid>
        <w:gridCol w:w="1380"/>
        <w:gridCol w:w="1358"/>
        <w:gridCol w:w="1520"/>
        <w:gridCol w:w="1276"/>
        <w:gridCol w:w="1278"/>
        <w:gridCol w:w="1358"/>
      </w:tblGrid>
      <w:tr w:rsidR="00501082" w14:paraId="2FB2D8B9" w14:textId="77777777" w:rsidTr="00662BC7">
        <w:tc>
          <w:tcPr>
            <w:tcW w:w="1380" w:type="dxa"/>
          </w:tcPr>
          <w:p w14:paraId="26F21ADF" w14:textId="48EC75E3" w:rsidR="00E0132B" w:rsidRPr="00812050" w:rsidRDefault="006A5085" w:rsidP="00C2661C">
            <w:pPr>
              <w:pStyle w:val="a3"/>
              <w:ind w:firstLineChars="0" w:firstLine="0"/>
              <w:rPr>
                <w:rFonts w:hint="eastAsia"/>
                <w:sz w:val="21"/>
                <w:szCs w:val="21"/>
              </w:rPr>
            </w:pPr>
            <w:r w:rsidRPr="00812050">
              <w:rPr>
                <w:rFonts w:hint="eastAsia"/>
                <w:sz w:val="21"/>
                <w:szCs w:val="21"/>
              </w:rPr>
              <w:t>t</w:t>
            </w:r>
            <w:r w:rsidRPr="00812050">
              <w:rPr>
                <w:sz w:val="21"/>
                <w:szCs w:val="21"/>
              </w:rPr>
              <w:t>ype</w:t>
            </w:r>
          </w:p>
        </w:tc>
        <w:tc>
          <w:tcPr>
            <w:tcW w:w="1358" w:type="dxa"/>
          </w:tcPr>
          <w:p w14:paraId="30FD9AE7" w14:textId="4354EA27" w:rsidR="00E0132B" w:rsidRPr="00812050" w:rsidRDefault="0078233E" w:rsidP="00C2661C">
            <w:pPr>
              <w:pStyle w:val="a3"/>
              <w:ind w:firstLineChars="0" w:firstLine="0"/>
              <w:rPr>
                <w:rFonts w:hint="eastAsia"/>
                <w:sz w:val="21"/>
                <w:szCs w:val="21"/>
              </w:rPr>
            </w:pPr>
            <w:r w:rsidRPr="00812050">
              <w:rPr>
                <w:rFonts w:hint="eastAsia"/>
                <w:sz w:val="21"/>
                <w:szCs w:val="21"/>
              </w:rPr>
              <w:t>含义</w:t>
            </w:r>
          </w:p>
        </w:tc>
        <w:tc>
          <w:tcPr>
            <w:tcW w:w="1520" w:type="dxa"/>
          </w:tcPr>
          <w:p w14:paraId="0C2C6B1C" w14:textId="7F9CDCD1" w:rsidR="00E0132B" w:rsidRPr="00812050" w:rsidRDefault="00D5605D" w:rsidP="00C2661C">
            <w:pPr>
              <w:pStyle w:val="a3"/>
              <w:ind w:firstLineChars="0" w:firstLine="0"/>
              <w:rPr>
                <w:rFonts w:hint="eastAsia"/>
                <w:sz w:val="21"/>
                <w:szCs w:val="21"/>
              </w:rPr>
            </w:pPr>
            <w:r w:rsidRPr="00812050">
              <w:rPr>
                <w:rFonts w:hint="eastAsia"/>
                <w:sz w:val="21"/>
                <w:szCs w:val="21"/>
              </w:rPr>
              <w:t>x</w:t>
            </w:r>
            <w:r w:rsidRPr="00812050">
              <w:rPr>
                <w:sz w:val="21"/>
                <w:szCs w:val="21"/>
              </w:rPr>
              <w:t>1</w:t>
            </w:r>
          </w:p>
        </w:tc>
        <w:tc>
          <w:tcPr>
            <w:tcW w:w="1276" w:type="dxa"/>
          </w:tcPr>
          <w:p w14:paraId="1F15C6D3" w14:textId="05145C0E" w:rsidR="00E0132B" w:rsidRPr="00812050" w:rsidRDefault="00812050" w:rsidP="00C2661C">
            <w:pPr>
              <w:pStyle w:val="a3"/>
              <w:ind w:firstLineChars="0" w:firstLine="0"/>
              <w:rPr>
                <w:rFonts w:hint="eastAsia"/>
                <w:sz w:val="21"/>
                <w:szCs w:val="21"/>
              </w:rPr>
            </w:pPr>
            <w:r>
              <w:rPr>
                <w:rFonts w:hint="eastAsia"/>
                <w:sz w:val="21"/>
                <w:szCs w:val="21"/>
              </w:rPr>
              <w:t>y</w:t>
            </w:r>
            <w:r>
              <w:rPr>
                <w:sz w:val="21"/>
                <w:szCs w:val="21"/>
              </w:rPr>
              <w:t>1</w:t>
            </w:r>
          </w:p>
        </w:tc>
        <w:tc>
          <w:tcPr>
            <w:tcW w:w="1278" w:type="dxa"/>
          </w:tcPr>
          <w:p w14:paraId="2179423A" w14:textId="58FBB8E3" w:rsidR="00E0132B" w:rsidRPr="00812050" w:rsidRDefault="00812050" w:rsidP="00C2661C">
            <w:pPr>
              <w:pStyle w:val="a3"/>
              <w:ind w:firstLineChars="0" w:firstLine="0"/>
              <w:rPr>
                <w:rFonts w:hint="eastAsia"/>
                <w:sz w:val="21"/>
                <w:szCs w:val="21"/>
              </w:rPr>
            </w:pPr>
            <w:r>
              <w:rPr>
                <w:rFonts w:hint="eastAsia"/>
                <w:sz w:val="21"/>
                <w:szCs w:val="21"/>
              </w:rPr>
              <w:t>x</w:t>
            </w:r>
            <w:r>
              <w:rPr>
                <w:sz w:val="21"/>
                <w:szCs w:val="21"/>
              </w:rPr>
              <w:t>2</w:t>
            </w:r>
          </w:p>
        </w:tc>
        <w:tc>
          <w:tcPr>
            <w:tcW w:w="1358" w:type="dxa"/>
          </w:tcPr>
          <w:p w14:paraId="43EE800A" w14:textId="6EA827D2" w:rsidR="00E0132B" w:rsidRPr="00812050" w:rsidRDefault="00812050" w:rsidP="00C2661C">
            <w:pPr>
              <w:pStyle w:val="a3"/>
              <w:ind w:firstLineChars="0" w:firstLine="0"/>
              <w:rPr>
                <w:rFonts w:hint="eastAsia"/>
                <w:sz w:val="21"/>
                <w:szCs w:val="21"/>
              </w:rPr>
            </w:pPr>
            <w:r>
              <w:rPr>
                <w:rFonts w:hint="eastAsia"/>
                <w:sz w:val="21"/>
                <w:szCs w:val="21"/>
              </w:rPr>
              <w:t>y</w:t>
            </w:r>
            <w:r>
              <w:rPr>
                <w:sz w:val="21"/>
                <w:szCs w:val="21"/>
              </w:rPr>
              <w:t>2</w:t>
            </w:r>
          </w:p>
        </w:tc>
      </w:tr>
      <w:tr w:rsidR="00501082" w14:paraId="2A3C7179" w14:textId="77777777" w:rsidTr="00662BC7">
        <w:tc>
          <w:tcPr>
            <w:tcW w:w="1380" w:type="dxa"/>
          </w:tcPr>
          <w:p w14:paraId="7B3109EB" w14:textId="32735F61" w:rsidR="00E0132B" w:rsidRPr="00812050" w:rsidRDefault="00184D13" w:rsidP="00C2661C">
            <w:pPr>
              <w:pStyle w:val="a3"/>
              <w:ind w:firstLineChars="0" w:firstLine="0"/>
              <w:rPr>
                <w:rFonts w:hint="eastAsia"/>
                <w:sz w:val="21"/>
                <w:szCs w:val="21"/>
              </w:rPr>
            </w:pPr>
            <w:r w:rsidRPr="00812050">
              <w:rPr>
                <w:rFonts w:hint="eastAsia"/>
                <w:sz w:val="21"/>
                <w:szCs w:val="21"/>
              </w:rPr>
              <w:t>0</w:t>
            </w:r>
          </w:p>
        </w:tc>
        <w:tc>
          <w:tcPr>
            <w:tcW w:w="1358" w:type="dxa"/>
          </w:tcPr>
          <w:p w14:paraId="23567EF9" w14:textId="712292BE" w:rsidR="00E0132B" w:rsidRPr="00812050" w:rsidRDefault="00551C49" w:rsidP="00C2661C">
            <w:pPr>
              <w:pStyle w:val="a3"/>
              <w:ind w:firstLineChars="0" w:firstLine="0"/>
              <w:rPr>
                <w:rFonts w:hint="eastAsia"/>
                <w:sz w:val="21"/>
                <w:szCs w:val="21"/>
              </w:rPr>
            </w:pPr>
            <w:r w:rsidRPr="00812050">
              <w:rPr>
                <w:rFonts w:hint="eastAsia"/>
                <w:sz w:val="21"/>
                <w:szCs w:val="21"/>
              </w:rPr>
              <w:t>开始</w:t>
            </w:r>
            <w:r w:rsidR="00D5605D" w:rsidRPr="00812050">
              <w:rPr>
                <w:rFonts w:hint="eastAsia"/>
                <w:sz w:val="21"/>
                <w:szCs w:val="21"/>
              </w:rPr>
              <w:t>对局</w:t>
            </w:r>
          </w:p>
        </w:tc>
        <w:tc>
          <w:tcPr>
            <w:tcW w:w="1520" w:type="dxa"/>
          </w:tcPr>
          <w:p w14:paraId="20333653" w14:textId="77777777" w:rsidR="00E0132B" w:rsidRDefault="00D5605D" w:rsidP="00C2661C">
            <w:pPr>
              <w:pStyle w:val="a3"/>
              <w:ind w:firstLineChars="0" w:firstLine="0"/>
              <w:rPr>
                <w:sz w:val="21"/>
                <w:szCs w:val="21"/>
              </w:rPr>
            </w:pPr>
            <w:r w:rsidRPr="00812050">
              <w:rPr>
                <w:rFonts w:hint="eastAsia"/>
                <w:sz w:val="21"/>
                <w:szCs w:val="21"/>
              </w:rPr>
              <w:t>0</w:t>
            </w:r>
            <w:r w:rsidRPr="00812050">
              <w:rPr>
                <w:rFonts w:hint="eastAsia"/>
                <w:sz w:val="21"/>
                <w:szCs w:val="21"/>
              </w:rPr>
              <w:t>代表</w:t>
            </w:r>
            <w:r w:rsidR="00501082">
              <w:rPr>
                <w:rFonts w:hint="eastAsia"/>
                <w:sz w:val="21"/>
                <w:szCs w:val="21"/>
              </w:rPr>
              <w:t>新局</w:t>
            </w:r>
          </w:p>
          <w:p w14:paraId="4851E103" w14:textId="06CB0439" w:rsidR="00501082" w:rsidRPr="00812050" w:rsidRDefault="00501082" w:rsidP="00C2661C">
            <w:pPr>
              <w:pStyle w:val="a3"/>
              <w:ind w:firstLineChars="0" w:firstLine="0"/>
              <w:rPr>
                <w:rFonts w:hint="eastAsia"/>
                <w:sz w:val="21"/>
                <w:szCs w:val="21"/>
              </w:rPr>
            </w:pPr>
            <w:r>
              <w:rPr>
                <w:rFonts w:hint="eastAsia"/>
                <w:sz w:val="21"/>
                <w:szCs w:val="21"/>
              </w:rPr>
              <w:t>1</w:t>
            </w:r>
            <w:r>
              <w:rPr>
                <w:sz w:val="21"/>
                <w:szCs w:val="21"/>
              </w:rPr>
              <w:t xml:space="preserve"> </w:t>
            </w:r>
            <w:r>
              <w:rPr>
                <w:rFonts w:hint="eastAsia"/>
                <w:sz w:val="21"/>
                <w:szCs w:val="21"/>
              </w:rPr>
              <w:t>代表读文件</w:t>
            </w:r>
          </w:p>
        </w:tc>
        <w:tc>
          <w:tcPr>
            <w:tcW w:w="1276" w:type="dxa"/>
          </w:tcPr>
          <w:p w14:paraId="0831FFAB" w14:textId="6E0BBE18" w:rsidR="00E0132B" w:rsidRPr="00812050" w:rsidRDefault="00812050" w:rsidP="00C2661C">
            <w:pPr>
              <w:pStyle w:val="a3"/>
              <w:ind w:firstLineChars="0" w:firstLine="0"/>
              <w:rPr>
                <w:rFonts w:hint="eastAsia"/>
                <w:sz w:val="21"/>
                <w:szCs w:val="21"/>
              </w:rPr>
            </w:pPr>
            <w:r>
              <w:rPr>
                <w:rFonts w:hint="eastAsia"/>
                <w:sz w:val="21"/>
                <w:szCs w:val="21"/>
              </w:rPr>
              <w:t>0</w:t>
            </w:r>
          </w:p>
        </w:tc>
        <w:tc>
          <w:tcPr>
            <w:tcW w:w="1278" w:type="dxa"/>
          </w:tcPr>
          <w:p w14:paraId="0129F2DB" w14:textId="37FE3B3F" w:rsidR="00E0132B" w:rsidRPr="00812050" w:rsidRDefault="00812050" w:rsidP="00C2661C">
            <w:pPr>
              <w:pStyle w:val="a3"/>
              <w:ind w:firstLineChars="0" w:firstLine="0"/>
              <w:rPr>
                <w:rFonts w:hint="eastAsia"/>
                <w:sz w:val="21"/>
                <w:szCs w:val="21"/>
              </w:rPr>
            </w:pPr>
            <w:r>
              <w:rPr>
                <w:rFonts w:hint="eastAsia"/>
                <w:sz w:val="21"/>
                <w:szCs w:val="21"/>
              </w:rPr>
              <w:t>0</w:t>
            </w:r>
          </w:p>
        </w:tc>
        <w:tc>
          <w:tcPr>
            <w:tcW w:w="1358" w:type="dxa"/>
          </w:tcPr>
          <w:p w14:paraId="415663B8" w14:textId="6BBFA4E4" w:rsidR="00E0132B" w:rsidRPr="00812050" w:rsidRDefault="00812050" w:rsidP="00C2661C">
            <w:pPr>
              <w:pStyle w:val="a3"/>
              <w:ind w:firstLineChars="0" w:firstLine="0"/>
              <w:rPr>
                <w:rFonts w:hint="eastAsia"/>
                <w:sz w:val="21"/>
                <w:szCs w:val="21"/>
              </w:rPr>
            </w:pPr>
            <w:r>
              <w:rPr>
                <w:rFonts w:hint="eastAsia"/>
                <w:sz w:val="21"/>
                <w:szCs w:val="21"/>
              </w:rPr>
              <w:t>0</w:t>
            </w:r>
          </w:p>
        </w:tc>
      </w:tr>
      <w:tr w:rsidR="00501082" w14:paraId="3EA0FFC4" w14:textId="77777777" w:rsidTr="00662BC7">
        <w:tc>
          <w:tcPr>
            <w:tcW w:w="1380" w:type="dxa"/>
          </w:tcPr>
          <w:p w14:paraId="6BD9F5E9" w14:textId="616F6127" w:rsidR="00E0132B" w:rsidRPr="00812050" w:rsidRDefault="005B6CA9" w:rsidP="00C2661C">
            <w:pPr>
              <w:pStyle w:val="a3"/>
              <w:ind w:firstLineChars="0" w:firstLine="0"/>
              <w:rPr>
                <w:rFonts w:hint="eastAsia"/>
                <w:sz w:val="21"/>
                <w:szCs w:val="21"/>
              </w:rPr>
            </w:pPr>
            <w:r>
              <w:rPr>
                <w:rFonts w:hint="eastAsia"/>
                <w:sz w:val="21"/>
                <w:szCs w:val="21"/>
              </w:rPr>
              <w:t>1</w:t>
            </w:r>
          </w:p>
        </w:tc>
        <w:tc>
          <w:tcPr>
            <w:tcW w:w="1358" w:type="dxa"/>
          </w:tcPr>
          <w:p w14:paraId="23BBEC60" w14:textId="15BD0CAA" w:rsidR="00E0132B" w:rsidRPr="00812050" w:rsidRDefault="00C90C9B" w:rsidP="00C2661C">
            <w:pPr>
              <w:pStyle w:val="a3"/>
              <w:ind w:firstLineChars="0" w:firstLine="0"/>
              <w:rPr>
                <w:rFonts w:hint="eastAsia"/>
                <w:sz w:val="21"/>
                <w:szCs w:val="21"/>
              </w:rPr>
            </w:pPr>
            <w:r>
              <w:rPr>
                <w:rFonts w:hint="eastAsia"/>
                <w:sz w:val="21"/>
                <w:szCs w:val="21"/>
              </w:rPr>
              <w:t>普通移动</w:t>
            </w:r>
          </w:p>
        </w:tc>
        <w:tc>
          <w:tcPr>
            <w:tcW w:w="1520" w:type="dxa"/>
          </w:tcPr>
          <w:p w14:paraId="7B67D4BF" w14:textId="6E7D19E7" w:rsidR="00E0132B" w:rsidRPr="00812050" w:rsidRDefault="00EA771A" w:rsidP="00C2661C">
            <w:pPr>
              <w:pStyle w:val="a3"/>
              <w:ind w:firstLineChars="0" w:firstLine="0"/>
              <w:rPr>
                <w:rFonts w:hint="eastAsia"/>
                <w:sz w:val="21"/>
                <w:szCs w:val="21"/>
              </w:rPr>
            </w:pPr>
            <w:r>
              <w:rPr>
                <w:rFonts w:hint="eastAsia"/>
                <w:sz w:val="21"/>
                <w:szCs w:val="21"/>
              </w:rPr>
              <w:t>起点横坐标</w:t>
            </w:r>
          </w:p>
        </w:tc>
        <w:tc>
          <w:tcPr>
            <w:tcW w:w="1276" w:type="dxa"/>
          </w:tcPr>
          <w:p w14:paraId="5959943A" w14:textId="07878E28" w:rsidR="00E0132B" w:rsidRPr="00812050" w:rsidRDefault="00662BC7" w:rsidP="00C2661C">
            <w:pPr>
              <w:pStyle w:val="a3"/>
              <w:ind w:firstLineChars="0" w:firstLine="0"/>
              <w:rPr>
                <w:rFonts w:hint="eastAsia"/>
                <w:sz w:val="21"/>
                <w:szCs w:val="21"/>
              </w:rPr>
            </w:pPr>
            <w:r>
              <w:rPr>
                <w:rFonts w:hint="eastAsia"/>
                <w:sz w:val="21"/>
                <w:szCs w:val="21"/>
              </w:rPr>
              <w:t>起点纵坐标</w:t>
            </w:r>
          </w:p>
        </w:tc>
        <w:tc>
          <w:tcPr>
            <w:tcW w:w="1278" w:type="dxa"/>
          </w:tcPr>
          <w:p w14:paraId="5C986430" w14:textId="5A5C825A" w:rsidR="00E0132B" w:rsidRPr="00812050" w:rsidRDefault="00662BC7" w:rsidP="00C2661C">
            <w:pPr>
              <w:pStyle w:val="a3"/>
              <w:ind w:firstLineChars="0" w:firstLine="0"/>
              <w:rPr>
                <w:rFonts w:hint="eastAsia"/>
                <w:sz w:val="21"/>
                <w:szCs w:val="21"/>
              </w:rPr>
            </w:pPr>
            <w:r>
              <w:rPr>
                <w:rFonts w:hint="eastAsia"/>
                <w:sz w:val="21"/>
                <w:szCs w:val="21"/>
              </w:rPr>
              <w:t>终点横坐标</w:t>
            </w:r>
          </w:p>
        </w:tc>
        <w:tc>
          <w:tcPr>
            <w:tcW w:w="1358" w:type="dxa"/>
          </w:tcPr>
          <w:p w14:paraId="5D486D96" w14:textId="4BD66890" w:rsidR="00E0132B" w:rsidRPr="00812050" w:rsidRDefault="00662BC7" w:rsidP="00C2661C">
            <w:pPr>
              <w:pStyle w:val="a3"/>
              <w:ind w:firstLineChars="0" w:firstLine="0"/>
              <w:rPr>
                <w:rFonts w:hint="eastAsia"/>
                <w:sz w:val="21"/>
                <w:szCs w:val="21"/>
              </w:rPr>
            </w:pPr>
            <w:r>
              <w:rPr>
                <w:rFonts w:hint="eastAsia"/>
                <w:sz w:val="21"/>
                <w:szCs w:val="21"/>
              </w:rPr>
              <w:t>终点纵坐标</w:t>
            </w:r>
          </w:p>
        </w:tc>
      </w:tr>
      <w:tr w:rsidR="00533EFB" w14:paraId="0EF10B8A" w14:textId="77777777" w:rsidTr="00662BC7">
        <w:tc>
          <w:tcPr>
            <w:tcW w:w="1380" w:type="dxa"/>
          </w:tcPr>
          <w:p w14:paraId="4180C7BD" w14:textId="66E7192D" w:rsidR="00533EFB" w:rsidRPr="00812050" w:rsidRDefault="00533EFB" w:rsidP="00533EFB">
            <w:pPr>
              <w:pStyle w:val="a3"/>
              <w:ind w:firstLineChars="0" w:firstLine="0"/>
              <w:rPr>
                <w:rFonts w:hint="eastAsia"/>
                <w:sz w:val="21"/>
                <w:szCs w:val="21"/>
              </w:rPr>
            </w:pPr>
            <w:r>
              <w:rPr>
                <w:rFonts w:hint="eastAsia"/>
                <w:sz w:val="21"/>
                <w:szCs w:val="21"/>
              </w:rPr>
              <w:t>2</w:t>
            </w:r>
          </w:p>
        </w:tc>
        <w:tc>
          <w:tcPr>
            <w:tcW w:w="1358" w:type="dxa"/>
          </w:tcPr>
          <w:p w14:paraId="047B66B8" w14:textId="7B18E037" w:rsidR="00533EFB" w:rsidRPr="00812050" w:rsidRDefault="00533EFB" w:rsidP="00533EFB">
            <w:pPr>
              <w:pStyle w:val="a3"/>
              <w:ind w:firstLineChars="0" w:firstLine="0"/>
              <w:rPr>
                <w:rFonts w:hint="eastAsia"/>
                <w:sz w:val="21"/>
                <w:szCs w:val="21"/>
              </w:rPr>
            </w:pPr>
            <w:r>
              <w:rPr>
                <w:rFonts w:hint="eastAsia"/>
                <w:sz w:val="21"/>
                <w:szCs w:val="21"/>
              </w:rPr>
              <w:t>王车易位</w:t>
            </w:r>
          </w:p>
        </w:tc>
        <w:tc>
          <w:tcPr>
            <w:tcW w:w="1520" w:type="dxa"/>
          </w:tcPr>
          <w:p w14:paraId="0D205825" w14:textId="04EBDB4F" w:rsidR="00533EFB" w:rsidRPr="00812050" w:rsidRDefault="00533EFB" w:rsidP="00533EFB">
            <w:pPr>
              <w:pStyle w:val="a3"/>
              <w:ind w:firstLineChars="0" w:firstLine="0"/>
              <w:rPr>
                <w:rFonts w:hint="eastAsia"/>
                <w:sz w:val="21"/>
                <w:szCs w:val="21"/>
              </w:rPr>
            </w:pPr>
            <w:r>
              <w:rPr>
                <w:rFonts w:hint="eastAsia"/>
                <w:sz w:val="21"/>
                <w:szCs w:val="21"/>
              </w:rPr>
              <w:t>起点横坐标</w:t>
            </w:r>
          </w:p>
        </w:tc>
        <w:tc>
          <w:tcPr>
            <w:tcW w:w="1276" w:type="dxa"/>
          </w:tcPr>
          <w:p w14:paraId="2CE238DE" w14:textId="67492529" w:rsidR="00533EFB" w:rsidRPr="00812050" w:rsidRDefault="00533EFB" w:rsidP="00533EFB">
            <w:pPr>
              <w:pStyle w:val="a3"/>
              <w:ind w:firstLineChars="0" w:firstLine="0"/>
              <w:rPr>
                <w:rFonts w:hint="eastAsia"/>
                <w:sz w:val="21"/>
                <w:szCs w:val="21"/>
              </w:rPr>
            </w:pPr>
            <w:r>
              <w:rPr>
                <w:rFonts w:hint="eastAsia"/>
                <w:sz w:val="21"/>
                <w:szCs w:val="21"/>
              </w:rPr>
              <w:t>起点纵坐标</w:t>
            </w:r>
          </w:p>
        </w:tc>
        <w:tc>
          <w:tcPr>
            <w:tcW w:w="1278" w:type="dxa"/>
          </w:tcPr>
          <w:p w14:paraId="7DAC63AD" w14:textId="7C239053" w:rsidR="00533EFB" w:rsidRPr="00812050" w:rsidRDefault="00533EFB" w:rsidP="00533EFB">
            <w:pPr>
              <w:pStyle w:val="a3"/>
              <w:ind w:firstLineChars="0" w:firstLine="0"/>
              <w:rPr>
                <w:rFonts w:hint="eastAsia"/>
                <w:sz w:val="21"/>
                <w:szCs w:val="21"/>
              </w:rPr>
            </w:pPr>
            <w:r>
              <w:rPr>
                <w:rFonts w:hint="eastAsia"/>
                <w:sz w:val="21"/>
                <w:szCs w:val="21"/>
              </w:rPr>
              <w:t>终点横坐标</w:t>
            </w:r>
          </w:p>
        </w:tc>
        <w:tc>
          <w:tcPr>
            <w:tcW w:w="1358" w:type="dxa"/>
          </w:tcPr>
          <w:p w14:paraId="5978EB8B" w14:textId="7B64B8B5" w:rsidR="00533EFB" w:rsidRPr="00812050" w:rsidRDefault="00533EFB" w:rsidP="00533EFB">
            <w:pPr>
              <w:pStyle w:val="a3"/>
              <w:ind w:firstLineChars="0" w:firstLine="0"/>
              <w:rPr>
                <w:rFonts w:hint="eastAsia"/>
                <w:sz w:val="21"/>
                <w:szCs w:val="21"/>
              </w:rPr>
            </w:pPr>
            <w:r>
              <w:rPr>
                <w:rFonts w:hint="eastAsia"/>
                <w:sz w:val="21"/>
                <w:szCs w:val="21"/>
              </w:rPr>
              <w:t>终点纵坐标</w:t>
            </w:r>
          </w:p>
        </w:tc>
      </w:tr>
      <w:tr w:rsidR="006329E5" w14:paraId="5E5B994E" w14:textId="77777777" w:rsidTr="00662BC7">
        <w:tc>
          <w:tcPr>
            <w:tcW w:w="1380" w:type="dxa"/>
          </w:tcPr>
          <w:p w14:paraId="50547104" w14:textId="20ED5C5E" w:rsidR="006329E5" w:rsidRPr="00812050" w:rsidRDefault="006329E5" w:rsidP="006329E5">
            <w:pPr>
              <w:pStyle w:val="a3"/>
              <w:ind w:firstLineChars="0" w:firstLine="0"/>
              <w:rPr>
                <w:rFonts w:hint="eastAsia"/>
                <w:sz w:val="21"/>
                <w:szCs w:val="21"/>
              </w:rPr>
            </w:pPr>
            <w:r>
              <w:rPr>
                <w:rFonts w:hint="eastAsia"/>
                <w:sz w:val="21"/>
                <w:szCs w:val="21"/>
              </w:rPr>
              <w:t>3</w:t>
            </w:r>
          </w:p>
        </w:tc>
        <w:tc>
          <w:tcPr>
            <w:tcW w:w="1358" w:type="dxa"/>
          </w:tcPr>
          <w:p w14:paraId="52809605" w14:textId="28B12CD8" w:rsidR="006329E5" w:rsidRPr="00812050" w:rsidRDefault="006329E5" w:rsidP="006329E5">
            <w:pPr>
              <w:pStyle w:val="a3"/>
              <w:ind w:firstLineChars="0" w:firstLine="0"/>
              <w:rPr>
                <w:rFonts w:hint="eastAsia"/>
                <w:sz w:val="21"/>
                <w:szCs w:val="21"/>
              </w:rPr>
            </w:pPr>
            <w:r>
              <w:rPr>
                <w:rFonts w:hint="eastAsia"/>
                <w:sz w:val="21"/>
                <w:szCs w:val="21"/>
              </w:rPr>
              <w:t>兵升变为后</w:t>
            </w:r>
          </w:p>
        </w:tc>
        <w:tc>
          <w:tcPr>
            <w:tcW w:w="1520" w:type="dxa"/>
          </w:tcPr>
          <w:p w14:paraId="2A08296A" w14:textId="595DAEFB" w:rsidR="006329E5" w:rsidRPr="00812050" w:rsidRDefault="006329E5" w:rsidP="006329E5">
            <w:pPr>
              <w:pStyle w:val="a3"/>
              <w:ind w:firstLineChars="0" w:firstLine="0"/>
              <w:rPr>
                <w:rFonts w:hint="eastAsia"/>
                <w:sz w:val="21"/>
                <w:szCs w:val="21"/>
              </w:rPr>
            </w:pPr>
            <w:r>
              <w:rPr>
                <w:rFonts w:hint="eastAsia"/>
                <w:sz w:val="21"/>
                <w:szCs w:val="21"/>
              </w:rPr>
              <w:t>起点横坐标</w:t>
            </w:r>
          </w:p>
        </w:tc>
        <w:tc>
          <w:tcPr>
            <w:tcW w:w="1276" w:type="dxa"/>
          </w:tcPr>
          <w:p w14:paraId="16299B0E" w14:textId="7A0EBFD4" w:rsidR="006329E5" w:rsidRPr="00812050" w:rsidRDefault="006329E5" w:rsidP="006329E5">
            <w:pPr>
              <w:pStyle w:val="a3"/>
              <w:ind w:firstLineChars="0" w:firstLine="0"/>
              <w:rPr>
                <w:rFonts w:hint="eastAsia"/>
                <w:sz w:val="21"/>
                <w:szCs w:val="21"/>
              </w:rPr>
            </w:pPr>
            <w:r>
              <w:rPr>
                <w:rFonts w:hint="eastAsia"/>
                <w:sz w:val="21"/>
                <w:szCs w:val="21"/>
              </w:rPr>
              <w:t>起点纵坐标</w:t>
            </w:r>
          </w:p>
        </w:tc>
        <w:tc>
          <w:tcPr>
            <w:tcW w:w="1278" w:type="dxa"/>
          </w:tcPr>
          <w:p w14:paraId="552E2FDE" w14:textId="22E21065" w:rsidR="006329E5" w:rsidRPr="00812050" w:rsidRDefault="006329E5" w:rsidP="006329E5">
            <w:pPr>
              <w:pStyle w:val="a3"/>
              <w:ind w:firstLineChars="0" w:firstLine="0"/>
              <w:rPr>
                <w:rFonts w:hint="eastAsia"/>
                <w:sz w:val="21"/>
                <w:szCs w:val="21"/>
              </w:rPr>
            </w:pPr>
            <w:r>
              <w:rPr>
                <w:rFonts w:hint="eastAsia"/>
                <w:sz w:val="21"/>
                <w:szCs w:val="21"/>
              </w:rPr>
              <w:t>终点横坐标</w:t>
            </w:r>
          </w:p>
        </w:tc>
        <w:tc>
          <w:tcPr>
            <w:tcW w:w="1358" w:type="dxa"/>
          </w:tcPr>
          <w:p w14:paraId="67EF31EF" w14:textId="559BA737" w:rsidR="006329E5" w:rsidRPr="00812050" w:rsidRDefault="006329E5" w:rsidP="006329E5">
            <w:pPr>
              <w:pStyle w:val="a3"/>
              <w:ind w:firstLineChars="0" w:firstLine="0"/>
              <w:rPr>
                <w:rFonts w:hint="eastAsia"/>
                <w:sz w:val="21"/>
                <w:szCs w:val="21"/>
              </w:rPr>
            </w:pPr>
            <w:r>
              <w:rPr>
                <w:rFonts w:hint="eastAsia"/>
                <w:sz w:val="21"/>
                <w:szCs w:val="21"/>
              </w:rPr>
              <w:t>终点纵坐标</w:t>
            </w:r>
          </w:p>
        </w:tc>
      </w:tr>
      <w:tr w:rsidR="006329E5" w14:paraId="3A6EDDC5" w14:textId="77777777" w:rsidTr="00662BC7">
        <w:tc>
          <w:tcPr>
            <w:tcW w:w="1380" w:type="dxa"/>
          </w:tcPr>
          <w:p w14:paraId="7B5788DA" w14:textId="4A3EA748" w:rsidR="006329E5" w:rsidRDefault="006329E5" w:rsidP="006329E5">
            <w:pPr>
              <w:pStyle w:val="a3"/>
              <w:ind w:firstLineChars="0" w:firstLine="0"/>
              <w:rPr>
                <w:rFonts w:hint="eastAsia"/>
                <w:sz w:val="21"/>
                <w:szCs w:val="21"/>
              </w:rPr>
            </w:pPr>
            <w:r>
              <w:rPr>
                <w:rFonts w:hint="eastAsia"/>
                <w:sz w:val="21"/>
                <w:szCs w:val="21"/>
              </w:rPr>
              <w:t>4</w:t>
            </w:r>
          </w:p>
        </w:tc>
        <w:tc>
          <w:tcPr>
            <w:tcW w:w="1358" w:type="dxa"/>
          </w:tcPr>
          <w:p w14:paraId="682A1EA2" w14:textId="2578186C" w:rsidR="006329E5" w:rsidRDefault="006329E5" w:rsidP="006329E5">
            <w:pPr>
              <w:pStyle w:val="a3"/>
              <w:ind w:firstLineChars="0" w:firstLine="0"/>
              <w:rPr>
                <w:rFonts w:hint="eastAsia"/>
                <w:sz w:val="21"/>
                <w:szCs w:val="21"/>
              </w:rPr>
            </w:pPr>
            <w:r>
              <w:rPr>
                <w:rFonts w:hint="eastAsia"/>
                <w:sz w:val="21"/>
                <w:szCs w:val="21"/>
              </w:rPr>
              <w:t>兵升变为车</w:t>
            </w:r>
          </w:p>
        </w:tc>
        <w:tc>
          <w:tcPr>
            <w:tcW w:w="1520" w:type="dxa"/>
          </w:tcPr>
          <w:p w14:paraId="32E62E67" w14:textId="7557C88F" w:rsidR="006329E5" w:rsidRDefault="006329E5" w:rsidP="006329E5">
            <w:pPr>
              <w:pStyle w:val="a3"/>
              <w:ind w:firstLineChars="0" w:firstLine="0"/>
              <w:rPr>
                <w:rFonts w:hint="eastAsia"/>
                <w:sz w:val="21"/>
                <w:szCs w:val="21"/>
              </w:rPr>
            </w:pPr>
            <w:r>
              <w:rPr>
                <w:rFonts w:hint="eastAsia"/>
                <w:sz w:val="21"/>
                <w:szCs w:val="21"/>
              </w:rPr>
              <w:t>起点横坐标</w:t>
            </w:r>
          </w:p>
        </w:tc>
        <w:tc>
          <w:tcPr>
            <w:tcW w:w="1276" w:type="dxa"/>
          </w:tcPr>
          <w:p w14:paraId="438F016E" w14:textId="43B607EA" w:rsidR="006329E5" w:rsidRDefault="006329E5" w:rsidP="006329E5">
            <w:pPr>
              <w:pStyle w:val="a3"/>
              <w:ind w:firstLineChars="0" w:firstLine="0"/>
              <w:rPr>
                <w:rFonts w:hint="eastAsia"/>
                <w:sz w:val="21"/>
                <w:szCs w:val="21"/>
              </w:rPr>
            </w:pPr>
            <w:r>
              <w:rPr>
                <w:rFonts w:hint="eastAsia"/>
                <w:sz w:val="21"/>
                <w:szCs w:val="21"/>
              </w:rPr>
              <w:t>起点纵坐标</w:t>
            </w:r>
          </w:p>
        </w:tc>
        <w:tc>
          <w:tcPr>
            <w:tcW w:w="1278" w:type="dxa"/>
          </w:tcPr>
          <w:p w14:paraId="6036B4E5" w14:textId="395A807D" w:rsidR="006329E5" w:rsidRDefault="006329E5" w:rsidP="006329E5">
            <w:pPr>
              <w:pStyle w:val="a3"/>
              <w:ind w:firstLineChars="0" w:firstLine="0"/>
              <w:rPr>
                <w:rFonts w:hint="eastAsia"/>
                <w:sz w:val="21"/>
                <w:szCs w:val="21"/>
              </w:rPr>
            </w:pPr>
            <w:r>
              <w:rPr>
                <w:rFonts w:hint="eastAsia"/>
                <w:sz w:val="21"/>
                <w:szCs w:val="21"/>
              </w:rPr>
              <w:t>终点横坐标</w:t>
            </w:r>
          </w:p>
        </w:tc>
        <w:tc>
          <w:tcPr>
            <w:tcW w:w="1358" w:type="dxa"/>
          </w:tcPr>
          <w:p w14:paraId="2DC6B086" w14:textId="60000523" w:rsidR="006329E5" w:rsidRDefault="006329E5" w:rsidP="006329E5">
            <w:pPr>
              <w:pStyle w:val="a3"/>
              <w:ind w:firstLineChars="0" w:firstLine="0"/>
              <w:rPr>
                <w:rFonts w:hint="eastAsia"/>
                <w:sz w:val="21"/>
                <w:szCs w:val="21"/>
              </w:rPr>
            </w:pPr>
            <w:r>
              <w:rPr>
                <w:rFonts w:hint="eastAsia"/>
                <w:sz w:val="21"/>
                <w:szCs w:val="21"/>
              </w:rPr>
              <w:t>终点纵坐标</w:t>
            </w:r>
          </w:p>
        </w:tc>
      </w:tr>
      <w:tr w:rsidR="00703FE2" w14:paraId="65982A00" w14:textId="77777777" w:rsidTr="00662BC7">
        <w:tc>
          <w:tcPr>
            <w:tcW w:w="1380" w:type="dxa"/>
          </w:tcPr>
          <w:p w14:paraId="58E265FC" w14:textId="19903FF5" w:rsidR="00703FE2" w:rsidRDefault="00703FE2" w:rsidP="00703FE2">
            <w:pPr>
              <w:pStyle w:val="a3"/>
              <w:ind w:firstLineChars="0" w:firstLine="0"/>
              <w:rPr>
                <w:rFonts w:hint="eastAsia"/>
                <w:sz w:val="21"/>
                <w:szCs w:val="21"/>
              </w:rPr>
            </w:pPr>
            <w:r>
              <w:rPr>
                <w:rFonts w:hint="eastAsia"/>
                <w:sz w:val="21"/>
                <w:szCs w:val="21"/>
              </w:rPr>
              <w:t>5</w:t>
            </w:r>
          </w:p>
        </w:tc>
        <w:tc>
          <w:tcPr>
            <w:tcW w:w="1358" w:type="dxa"/>
          </w:tcPr>
          <w:p w14:paraId="006F471F" w14:textId="4A466D0B" w:rsidR="00703FE2" w:rsidRDefault="00703FE2" w:rsidP="00703FE2">
            <w:pPr>
              <w:pStyle w:val="a3"/>
              <w:ind w:firstLineChars="0" w:firstLine="0"/>
              <w:rPr>
                <w:rFonts w:hint="eastAsia"/>
                <w:sz w:val="21"/>
                <w:szCs w:val="21"/>
              </w:rPr>
            </w:pPr>
            <w:r>
              <w:rPr>
                <w:rFonts w:hint="eastAsia"/>
                <w:sz w:val="21"/>
                <w:szCs w:val="21"/>
              </w:rPr>
              <w:t>兵升变为马</w:t>
            </w:r>
          </w:p>
        </w:tc>
        <w:tc>
          <w:tcPr>
            <w:tcW w:w="1520" w:type="dxa"/>
          </w:tcPr>
          <w:p w14:paraId="48082A2E" w14:textId="73C6DCD7" w:rsidR="00703FE2" w:rsidRDefault="00703FE2" w:rsidP="00703FE2">
            <w:pPr>
              <w:pStyle w:val="a3"/>
              <w:ind w:firstLineChars="0" w:firstLine="0"/>
              <w:rPr>
                <w:rFonts w:hint="eastAsia"/>
                <w:sz w:val="21"/>
                <w:szCs w:val="21"/>
              </w:rPr>
            </w:pPr>
            <w:r>
              <w:rPr>
                <w:rFonts w:hint="eastAsia"/>
                <w:sz w:val="21"/>
                <w:szCs w:val="21"/>
              </w:rPr>
              <w:t>起点横坐标</w:t>
            </w:r>
          </w:p>
        </w:tc>
        <w:tc>
          <w:tcPr>
            <w:tcW w:w="1276" w:type="dxa"/>
          </w:tcPr>
          <w:p w14:paraId="7C471035" w14:textId="2F13262F" w:rsidR="00703FE2" w:rsidRDefault="00703FE2" w:rsidP="00703FE2">
            <w:pPr>
              <w:pStyle w:val="a3"/>
              <w:ind w:firstLineChars="0" w:firstLine="0"/>
              <w:rPr>
                <w:rFonts w:hint="eastAsia"/>
                <w:sz w:val="21"/>
                <w:szCs w:val="21"/>
              </w:rPr>
            </w:pPr>
            <w:r>
              <w:rPr>
                <w:rFonts w:hint="eastAsia"/>
                <w:sz w:val="21"/>
                <w:szCs w:val="21"/>
              </w:rPr>
              <w:t>起点纵坐标</w:t>
            </w:r>
          </w:p>
        </w:tc>
        <w:tc>
          <w:tcPr>
            <w:tcW w:w="1278" w:type="dxa"/>
          </w:tcPr>
          <w:p w14:paraId="4D45C354" w14:textId="0CAC9924" w:rsidR="00703FE2" w:rsidRDefault="00703FE2" w:rsidP="00703FE2">
            <w:pPr>
              <w:pStyle w:val="a3"/>
              <w:ind w:firstLineChars="0" w:firstLine="0"/>
              <w:rPr>
                <w:rFonts w:hint="eastAsia"/>
                <w:sz w:val="21"/>
                <w:szCs w:val="21"/>
              </w:rPr>
            </w:pPr>
            <w:r>
              <w:rPr>
                <w:rFonts w:hint="eastAsia"/>
                <w:sz w:val="21"/>
                <w:szCs w:val="21"/>
              </w:rPr>
              <w:t>终点横坐标</w:t>
            </w:r>
          </w:p>
        </w:tc>
        <w:tc>
          <w:tcPr>
            <w:tcW w:w="1358" w:type="dxa"/>
          </w:tcPr>
          <w:p w14:paraId="086353F2" w14:textId="547BB92B" w:rsidR="00703FE2" w:rsidRDefault="00703FE2" w:rsidP="00703FE2">
            <w:pPr>
              <w:pStyle w:val="a3"/>
              <w:ind w:firstLineChars="0" w:firstLine="0"/>
              <w:rPr>
                <w:rFonts w:hint="eastAsia"/>
                <w:sz w:val="21"/>
                <w:szCs w:val="21"/>
              </w:rPr>
            </w:pPr>
            <w:r>
              <w:rPr>
                <w:rFonts w:hint="eastAsia"/>
                <w:sz w:val="21"/>
                <w:szCs w:val="21"/>
              </w:rPr>
              <w:t>终点纵坐标</w:t>
            </w:r>
          </w:p>
        </w:tc>
      </w:tr>
      <w:tr w:rsidR="00690979" w14:paraId="2C2F4138" w14:textId="77777777" w:rsidTr="00662BC7">
        <w:tc>
          <w:tcPr>
            <w:tcW w:w="1380" w:type="dxa"/>
          </w:tcPr>
          <w:p w14:paraId="52373868" w14:textId="2BE5C0A9" w:rsidR="00690979" w:rsidRDefault="00690979" w:rsidP="00690979">
            <w:pPr>
              <w:pStyle w:val="a3"/>
              <w:ind w:firstLineChars="0" w:firstLine="0"/>
              <w:rPr>
                <w:rFonts w:hint="eastAsia"/>
                <w:sz w:val="21"/>
                <w:szCs w:val="21"/>
              </w:rPr>
            </w:pPr>
            <w:r>
              <w:rPr>
                <w:rFonts w:hint="eastAsia"/>
                <w:sz w:val="21"/>
                <w:szCs w:val="21"/>
              </w:rPr>
              <w:t>6</w:t>
            </w:r>
          </w:p>
        </w:tc>
        <w:tc>
          <w:tcPr>
            <w:tcW w:w="1358" w:type="dxa"/>
          </w:tcPr>
          <w:p w14:paraId="2B7BCC6B" w14:textId="631A251C" w:rsidR="00690979" w:rsidRDefault="00690979" w:rsidP="00690979">
            <w:pPr>
              <w:pStyle w:val="a3"/>
              <w:ind w:firstLineChars="0" w:firstLine="0"/>
              <w:rPr>
                <w:rFonts w:hint="eastAsia"/>
                <w:sz w:val="21"/>
                <w:szCs w:val="21"/>
              </w:rPr>
            </w:pPr>
            <w:r>
              <w:rPr>
                <w:rFonts w:hint="eastAsia"/>
                <w:sz w:val="21"/>
                <w:szCs w:val="21"/>
              </w:rPr>
              <w:t>兵升变为象</w:t>
            </w:r>
          </w:p>
        </w:tc>
        <w:tc>
          <w:tcPr>
            <w:tcW w:w="1520" w:type="dxa"/>
          </w:tcPr>
          <w:p w14:paraId="475DE828" w14:textId="610C0CED" w:rsidR="00690979" w:rsidRDefault="00690979" w:rsidP="00690979">
            <w:pPr>
              <w:pStyle w:val="a3"/>
              <w:ind w:firstLineChars="0" w:firstLine="0"/>
              <w:rPr>
                <w:rFonts w:hint="eastAsia"/>
                <w:sz w:val="21"/>
                <w:szCs w:val="21"/>
              </w:rPr>
            </w:pPr>
            <w:r>
              <w:rPr>
                <w:rFonts w:hint="eastAsia"/>
                <w:sz w:val="21"/>
                <w:szCs w:val="21"/>
              </w:rPr>
              <w:t>起点横坐标</w:t>
            </w:r>
          </w:p>
        </w:tc>
        <w:tc>
          <w:tcPr>
            <w:tcW w:w="1276" w:type="dxa"/>
          </w:tcPr>
          <w:p w14:paraId="78A024B7" w14:textId="2658C015" w:rsidR="00690979" w:rsidRDefault="00690979" w:rsidP="00690979">
            <w:pPr>
              <w:pStyle w:val="a3"/>
              <w:ind w:firstLineChars="0" w:firstLine="0"/>
              <w:rPr>
                <w:rFonts w:hint="eastAsia"/>
                <w:sz w:val="21"/>
                <w:szCs w:val="21"/>
              </w:rPr>
            </w:pPr>
            <w:r>
              <w:rPr>
                <w:rFonts w:hint="eastAsia"/>
                <w:sz w:val="21"/>
                <w:szCs w:val="21"/>
              </w:rPr>
              <w:t>起点纵坐标</w:t>
            </w:r>
          </w:p>
        </w:tc>
        <w:tc>
          <w:tcPr>
            <w:tcW w:w="1278" w:type="dxa"/>
          </w:tcPr>
          <w:p w14:paraId="32AD66AF" w14:textId="35CDB341" w:rsidR="00690979" w:rsidRDefault="00690979" w:rsidP="00690979">
            <w:pPr>
              <w:pStyle w:val="a3"/>
              <w:ind w:firstLineChars="0" w:firstLine="0"/>
              <w:rPr>
                <w:rFonts w:hint="eastAsia"/>
                <w:sz w:val="21"/>
                <w:szCs w:val="21"/>
              </w:rPr>
            </w:pPr>
            <w:r>
              <w:rPr>
                <w:rFonts w:hint="eastAsia"/>
                <w:sz w:val="21"/>
                <w:szCs w:val="21"/>
              </w:rPr>
              <w:t>终点横坐标</w:t>
            </w:r>
          </w:p>
        </w:tc>
        <w:tc>
          <w:tcPr>
            <w:tcW w:w="1358" w:type="dxa"/>
          </w:tcPr>
          <w:p w14:paraId="4149181F" w14:textId="2F62A559" w:rsidR="00690979" w:rsidRDefault="00690979" w:rsidP="00690979">
            <w:pPr>
              <w:pStyle w:val="a3"/>
              <w:ind w:firstLineChars="0" w:firstLine="0"/>
              <w:rPr>
                <w:rFonts w:hint="eastAsia"/>
                <w:sz w:val="21"/>
                <w:szCs w:val="21"/>
              </w:rPr>
            </w:pPr>
            <w:r>
              <w:rPr>
                <w:rFonts w:hint="eastAsia"/>
                <w:sz w:val="21"/>
                <w:szCs w:val="21"/>
              </w:rPr>
              <w:t>终点纵坐标</w:t>
            </w:r>
          </w:p>
        </w:tc>
      </w:tr>
      <w:tr w:rsidR="00ED47E8" w14:paraId="161F9115" w14:textId="77777777" w:rsidTr="00662BC7">
        <w:tc>
          <w:tcPr>
            <w:tcW w:w="1380" w:type="dxa"/>
          </w:tcPr>
          <w:p w14:paraId="16924BEB" w14:textId="29F1FC89" w:rsidR="00ED47E8" w:rsidRDefault="00ED47E8" w:rsidP="00690979">
            <w:pPr>
              <w:pStyle w:val="a3"/>
              <w:ind w:firstLineChars="0" w:firstLine="0"/>
              <w:rPr>
                <w:rFonts w:hint="eastAsia"/>
                <w:sz w:val="21"/>
                <w:szCs w:val="21"/>
              </w:rPr>
            </w:pPr>
            <w:r>
              <w:rPr>
                <w:rFonts w:hint="eastAsia"/>
                <w:sz w:val="21"/>
                <w:szCs w:val="21"/>
              </w:rPr>
              <w:t>1</w:t>
            </w:r>
            <w:r>
              <w:rPr>
                <w:sz w:val="21"/>
                <w:szCs w:val="21"/>
              </w:rPr>
              <w:t>1</w:t>
            </w:r>
          </w:p>
        </w:tc>
        <w:tc>
          <w:tcPr>
            <w:tcW w:w="1358" w:type="dxa"/>
          </w:tcPr>
          <w:p w14:paraId="057742A7" w14:textId="0A45CC03" w:rsidR="00ED47E8" w:rsidRDefault="00ED47E8" w:rsidP="00690979">
            <w:pPr>
              <w:pStyle w:val="a3"/>
              <w:ind w:firstLineChars="0" w:firstLine="0"/>
              <w:rPr>
                <w:rFonts w:hint="eastAsia"/>
                <w:sz w:val="21"/>
                <w:szCs w:val="21"/>
              </w:rPr>
            </w:pPr>
            <w:r>
              <w:rPr>
                <w:rFonts w:hint="eastAsia"/>
                <w:sz w:val="21"/>
                <w:szCs w:val="21"/>
              </w:rPr>
              <w:t>对方超时</w:t>
            </w:r>
          </w:p>
        </w:tc>
        <w:tc>
          <w:tcPr>
            <w:tcW w:w="1520" w:type="dxa"/>
          </w:tcPr>
          <w:p w14:paraId="4B44B0B2" w14:textId="4A35B010" w:rsidR="00ED47E8" w:rsidRDefault="00E309BA" w:rsidP="00690979">
            <w:pPr>
              <w:pStyle w:val="a3"/>
              <w:ind w:firstLineChars="0" w:firstLine="0"/>
              <w:rPr>
                <w:rFonts w:hint="eastAsia"/>
                <w:sz w:val="21"/>
                <w:szCs w:val="21"/>
              </w:rPr>
            </w:pPr>
            <w:r>
              <w:rPr>
                <w:rFonts w:hint="eastAsia"/>
                <w:sz w:val="21"/>
                <w:szCs w:val="21"/>
              </w:rPr>
              <w:t>0</w:t>
            </w:r>
          </w:p>
        </w:tc>
        <w:tc>
          <w:tcPr>
            <w:tcW w:w="1276" w:type="dxa"/>
          </w:tcPr>
          <w:p w14:paraId="253B8710" w14:textId="08B03A85" w:rsidR="00ED47E8" w:rsidRDefault="00E309BA" w:rsidP="00690979">
            <w:pPr>
              <w:pStyle w:val="a3"/>
              <w:ind w:firstLineChars="0" w:firstLine="0"/>
              <w:rPr>
                <w:rFonts w:hint="eastAsia"/>
                <w:sz w:val="21"/>
                <w:szCs w:val="21"/>
              </w:rPr>
            </w:pPr>
            <w:r>
              <w:rPr>
                <w:rFonts w:hint="eastAsia"/>
                <w:sz w:val="21"/>
                <w:szCs w:val="21"/>
              </w:rPr>
              <w:t>0</w:t>
            </w:r>
          </w:p>
        </w:tc>
        <w:tc>
          <w:tcPr>
            <w:tcW w:w="1278" w:type="dxa"/>
          </w:tcPr>
          <w:p w14:paraId="77B947F3" w14:textId="6BC1B896" w:rsidR="00ED47E8" w:rsidRDefault="00E309BA" w:rsidP="00690979">
            <w:pPr>
              <w:pStyle w:val="a3"/>
              <w:ind w:firstLineChars="0" w:firstLine="0"/>
              <w:rPr>
                <w:rFonts w:hint="eastAsia"/>
                <w:sz w:val="21"/>
                <w:szCs w:val="21"/>
              </w:rPr>
            </w:pPr>
            <w:r>
              <w:rPr>
                <w:rFonts w:hint="eastAsia"/>
                <w:sz w:val="21"/>
                <w:szCs w:val="21"/>
              </w:rPr>
              <w:t>0</w:t>
            </w:r>
          </w:p>
        </w:tc>
        <w:tc>
          <w:tcPr>
            <w:tcW w:w="1358" w:type="dxa"/>
          </w:tcPr>
          <w:p w14:paraId="1A0A3F00" w14:textId="01D33C25" w:rsidR="00ED47E8" w:rsidRDefault="00E309BA" w:rsidP="00690979">
            <w:pPr>
              <w:pStyle w:val="a3"/>
              <w:ind w:firstLineChars="0" w:firstLine="0"/>
              <w:rPr>
                <w:rFonts w:hint="eastAsia"/>
                <w:sz w:val="21"/>
                <w:szCs w:val="21"/>
              </w:rPr>
            </w:pPr>
            <w:r>
              <w:rPr>
                <w:rFonts w:hint="eastAsia"/>
                <w:sz w:val="21"/>
                <w:szCs w:val="21"/>
              </w:rPr>
              <w:t>0</w:t>
            </w:r>
          </w:p>
        </w:tc>
      </w:tr>
      <w:tr w:rsidR="0070424D" w14:paraId="02028091" w14:textId="77777777" w:rsidTr="00662BC7">
        <w:tc>
          <w:tcPr>
            <w:tcW w:w="1380" w:type="dxa"/>
          </w:tcPr>
          <w:p w14:paraId="7923E68C" w14:textId="014D899A" w:rsidR="0070424D" w:rsidRDefault="0070424D" w:rsidP="00690979">
            <w:pPr>
              <w:pStyle w:val="a3"/>
              <w:ind w:firstLineChars="0" w:firstLine="0"/>
              <w:rPr>
                <w:rFonts w:hint="eastAsia"/>
                <w:sz w:val="21"/>
                <w:szCs w:val="21"/>
              </w:rPr>
            </w:pPr>
            <w:r>
              <w:rPr>
                <w:rFonts w:hint="eastAsia"/>
                <w:sz w:val="21"/>
                <w:szCs w:val="21"/>
              </w:rPr>
              <w:t>1</w:t>
            </w:r>
            <w:r>
              <w:rPr>
                <w:sz w:val="21"/>
                <w:szCs w:val="21"/>
              </w:rPr>
              <w:t>2</w:t>
            </w:r>
          </w:p>
        </w:tc>
        <w:tc>
          <w:tcPr>
            <w:tcW w:w="1358" w:type="dxa"/>
          </w:tcPr>
          <w:p w14:paraId="7150841D" w14:textId="0B1EC6EB" w:rsidR="0070424D" w:rsidRDefault="0070424D" w:rsidP="00690979">
            <w:pPr>
              <w:pStyle w:val="a3"/>
              <w:ind w:firstLineChars="0" w:firstLine="0"/>
              <w:rPr>
                <w:rFonts w:hint="eastAsia"/>
                <w:sz w:val="21"/>
                <w:szCs w:val="21"/>
              </w:rPr>
            </w:pPr>
            <w:r>
              <w:rPr>
                <w:rFonts w:hint="eastAsia"/>
                <w:sz w:val="21"/>
                <w:szCs w:val="21"/>
              </w:rPr>
              <w:t>对方认输</w:t>
            </w:r>
          </w:p>
        </w:tc>
        <w:tc>
          <w:tcPr>
            <w:tcW w:w="1520" w:type="dxa"/>
          </w:tcPr>
          <w:p w14:paraId="38E94518" w14:textId="2F3735AF" w:rsidR="0070424D" w:rsidRDefault="00623C22" w:rsidP="00690979">
            <w:pPr>
              <w:pStyle w:val="a3"/>
              <w:ind w:firstLineChars="0" w:firstLine="0"/>
              <w:rPr>
                <w:rFonts w:hint="eastAsia"/>
                <w:sz w:val="21"/>
                <w:szCs w:val="21"/>
              </w:rPr>
            </w:pPr>
            <w:r>
              <w:rPr>
                <w:rFonts w:hint="eastAsia"/>
                <w:sz w:val="21"/>
                <w:szCs w:val="21"/>
              </w:rPr>
              <w:t>0</w:t>
            </w:r>
          </w:p>
        </w:tc>
        <w:tc>
          <w:tcPr>
            <w:tcW w:w="1276" w:type="dxa"/>
          </w:tcPr>
          <w:p w14:paraId="680C8D99" w14:textId="7413517D" w:rsidR="0070424D" w:rsidRDefault="00623C22" w:rsidP="00690979">
            <w:pPr>
              <w:pStyle w:val="a3"/>
              <w:ind w:firstLineChars="0" w:firstLine="0"/>
              <w:rPr>
                <w:rFonts w:hint="eastAsia"/>
                <w:sz w:val="21"/>
                <w:szCs w:val="21"/>
              </w:rPr>
            </w:pPr>
            <w:r>
              <w:rPr>
                <w:rFonts w:hint="eastAsia"/>
                <w:sz w:val="21"/>
                <w:szCs w:val="21"/>
              </w:rPr>
              <w:t>0</w:t>
            </w:r>
          </w:p>
        </w:tc>
        <w:tc>
          <w:tcPr>
            <w:tcW w:w="1278" w:type="dxa"/>
          </w:tcPr>
          <w:p w14:paraId="44A1054B" w14:textId="242A1D3A" w:rsidR="0070424D" w:rsidRDefault="00623C22" w:rsidP="00690979">
            <w:pPr>
              <w:pStyle w:val="a3"/>
              <w:ind w:firstLineChars="0" w:firstLine="0"/>
              <w:rPr>
                <w:rFonts w:hint="eastAsia"/>
                <w:sz w:val="21"/>
                <w:szCs w:val="21"/>
              </w:rPr>
            </w:pPr>
            <w:r>
              <w:rPr>
                <w:rFonts w:hint="eastAsia"/>
                <w:sz w:val="21"/>
                <w:szCs w:val="21"/>
              </w:rPr>
              <w:t>0</w:t>
            </w:r>
          </w:p>
        </w:tc>
        <w:tc>
          <w:tcPr>
            <w:tcW w:w="1358" w:type="dxa"/>
          </w:tcPr>
          <w:p w14:paraId="7054D87F" w14:textId="7EAFF470" w:rsidR="0070424D" w:rsidRDefault="00623C22" w:rsidP="00690979">
            <w:pPr>
              <w:pStyle w:val="a3"/>
              <w:ind w:firstLineChars="0" w:firstLine="0"/>
              <w:rPr>
                <w:rFonts w:hint="eastAsia"/>
                <w:sz w:val="21"/>
                <w:szCs w:val="21"/>
              </w:rPr>
            </w:pPr>
            <w:r>
              <w:rPr>
                <w:rFonts w:hint="eastAsia"/>
                <w:sz w:val="21"/>
                <w:szCs w:val="21"/>
              </w:rPr>
              <w:t>0</w:t>
            </w:r>
          </w:p>
        </w:tc>
      </w:tr>
    </w:tbl>
    <w:p w14:paraId="43F6134D" w14:textId="111D1C16" w:rsidR="00C2661C" w:rsidRDefault="00354B46" w:rsidP="00C2661C">
      <w:pPr>
        <w:pStyle w:val="a3"/>
        <w:ind w:left="840" w:firstLineChars="0" w:firstLine="0"/>
        <w:rPr>
          <w:rFonts w:hint="eastAsia"/>
        </w:rPr>
      </w:pPr>
      <w:r>
        <w:rPr>
          <w:rFonts w:hint="eastAsia"/>
        </w:rPr>
        <w:t>对局过程中，</w:t>
      </w:r>
      <w:r w:rsidR="00082C62">
        <w:rPr>
          <w:rFonts w:hint="eastAsia"/>
        </w:rPr>
        <w:t>棋面</w:t>
      </w:r>
      <w:r w:rsidR="00465778">
        <w:rPr>
          <w:rFonts w:hint="eastAsia"/>
        </w:rPr>
        <w:t>走子规则判定、胜负判定、逼和判定都在本地进行。</w:t>
      </w:r>
      <w:r w:rsidR="00E527E3">
        <w:rPr>
          <w:rFonts w:hint="eastAsia"/>
        </w:rPr>
        <w:t>只传输棋子的移动</w:t>
      </w:r>
      <w:r w:rsidR="004C1FFD">
        <w:rPr>
          <w:rFonts w:hint="eastAsia"/>
        </w:rPr>
        <w:t>。</w:t>
      </w:r>
    </w:p>
    <w:sectPr w:rsidR="00C2661C" w:rsidSect="00A944C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57608"/>
    <w:multiLevelType w:val="hybridMultilevel"/>
    <w:tmpl w:val="AF68977E"/>
    <w:lvl w:ilvl="0" w:tplc="4276F6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1512200"/>
    <w:multiLevelType w:val="hybridMultilevel"/>
    <w:tmpl w:val="E938B57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401E0631"/>
    <w:multiLevelType w:val="hybridMultilevel"/>
    <w:tmpl w:val="1B8E7114"/>
    <w:lvl w:ilvl="0" w:tplc="7AB03E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73FC6D42"/>
    <w:multiLevelType w:val="hybridMultilevel"/>
    <w:tmpl w:val="AAD63D24"/>
    <w:lvl w:ilvl="0" w:tplc="13FADF36">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8"/>
  <w:doNotDisplayPageBoundarie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562"/>
    <w:rsid w:val="00006860"/>
    <w:rsid w:val="00011007"/>
    <w:rsid w:val="00021802"/>
    <w:rsid w:val="00033606"/>
    <w:rsid w:val="00044525"/>
    <w:rsid w:val="000639E0"/>
    <w:rsid w:val="00077128"/>
    <w:rsid w:val="00082C62"/>
    <w:rsid w:val="000862D2"/>
    <w:rsid w:val="000C660D"/>
    <w:rsid w:val="00102765"/>
    <w:rsid w:val="00115397"/>
    <w:rsid w:val="001164B3"/>
    <w:rsid w:val="00146C85"/>
    <w:rsid w:val="00147BF4"/>
    <w:rsid w:val="001510BD"/>
    <w:rsid w:val="00170BED"/>
    <w:rsid w:val="00184D13"/>
    <w:rsid w:val="00187639"/>
    <w:rsid w:val="00193DE4"/>
    <w:rsid w:val="001A26B6"/>
    <w:rsid w:val="002307AB"/>
    <w:rsid w:val="00262A12"/>
    <w:rsid w:val="0026620F"/>
    <w:rsid w:val="002A1EEA"/>
    <w:rsid w:val="002D52C7"/>
    <w:rsid w:val="002E068E"/>
    <w:rsid w:val="00354B46"/>
    <w:rsid w:val="00356CC2"/>
    <w:rsid w:val="003616A2"/>
    <w:rsid w:val="00384C67"/>
    <w:rsid w:val="00386E46"/>
    <w:rsid w:val="00390FF4"/>
    <w:rsid w:val="00393CF9"/>
    <w:rsid w:val="003D287B"/>
    <w:rsid w:val="003F1BA4"/>
    <w:rsid w:val="003F217A"/>
    <w:rsid w:val="00417163"/>
    <w:rsid w:val="00420D96"/>
    <w:rsid w:val="004332F9"/>
    <w:rsid w:val="00456F3F"/>
    <w:rsid w:val="00457FC5"/>
    <w:rsid w:val="00465778"/>
    <w:rsid w:val="00465E2B"/>
    <w:rsid w:val="004C1FFD"/>
    <w:rsid w:val="004D7555"/>
    <w:rsid w:val="00501082"/>
    <w:rsid w:val="005012BC"/>
    <w:rsid w:val="00517ADD"/>
    <w:rsid w:val="00533EFB"/>
    <w:rsid w:val="00551C49"/>
    <w:rsid w:val="00594B40"/>
    <w:rsid w:val="005B6CA9"/>
    <w:rsid w:val="005C7604"/>
    <w:rsid w:val="005E16F5"/>
    <w:rsid w:val="005E7EF8"/>
    <w:rsid w:val="006142EF"/>
    <w:rsid w:val="00623C22"/>
    <w:rsid w:val="006329E5"/>
    <w:rsid w:val="00636E8B"/>
    <w:rsid w:val="00647242"/>
    <w:rsid w:val="00656DF2"/>
    <w:rsid w:val="00662BC7"/>
    <w:rsid w:val="006652BE"/>
    <w:rsid w:val="00686715"/>
    <w:rsid w:val="00690979"/>
    <w:rsid w:val="006973A5"/>
    <w:rsid w:val="006A5085"/>
    <w:rsid w:val="006B3964"/>
    <w:rsid w:val="006D3178"/>
    <w:rsid w:val="006E1BD8"/>
    <w:rsid w:val="006E37A4"/>
    <w:rsid w:val="006E3CAE"/>
    <w:rsid w:val="006E6164"/>
    <w:rsid w:val="006F0ACC"/>
    <w:rsid w:val="00703FE2"/>
    <w:rsid w:val="0070424D"/>
    <w:rsid w:val="00732907"/>
    <w:rsid w:val="00770F84"/>
    <w:rsid w:val="00771BCB"/>
    <w:rsid w:val="00774BD8"/>
    <w:rsid w:val="0077507A"/>
    <w:rsid w:val="0078233E"/>
    <w:rsid w:val="00785B36"/>
    <w:rsid w:val="007A0EC9"/>
    <w:rsid w:val="007B32BB"/>
    <w:rsid w:val="007C694E"/>
    <w:rsid w:val="007E0774"/>
    <w:rsid w:val="007E7562"/>
    <w:rsid w:val="007F032F"/>
    <w:rsid w:val="007F2F68"/>
    <w:rsid w:val="007F34BE"/>
    <w:rsid w:val="00801E6E"/>
    <w:rsid w:val="008021A6"/>
    <w:rsid w:val="00812050"/>
    <w:rsid w:val="00823F6D"/>
    <w:rsid w:val="00826D0D"/>
    <w:rsid w:val="00827B20"/>
    <w:rsid w:val="00835B0D"/>
    <w:rsid w:val="008518C1"/>
    <w:rsid w:val="008674DC"/>
    <w:rsid w:val="00870705"/>
    <w:rsid w:val="00880C70"/>
    <w:rsid w:val="0089181D"/>
    <w:rsid w:val="008B3883"/>
    <w:rsid w:val="008C71A7"/>
    <w:rsid w:val="008F5544"/>
    <w:rsid w:val="00904FC7"/>
    <w:rsid w:val="00913EAA"/>
    <w:rsid w:val="00916804"/>
    <w:rsid w:val="0092752C"/>
    <w:rsid w:val="0093133E"/>
    <w:rsid w:val="00941EC8"/>
    <w:rsid w:val="00975D23"/>
    <w:rsid w:val="00991433"/>
    <w:rsid w:val="009D4FFF"/>
    <w:rsid w:val="009E04B7"/>
    <w:rsid w:val="009E6E89"/>
    <w:rsid w:val="00A11E14"/>
    <w:rsid w:val="00A424CA"/>
    <w:rsid w:val="00A54787"/>
    <w:rsid w:val="00A944C6"/>
    <w:rsid w:val="00AA3757"/>
    <w:rsid w:val="00AD3719"/>
    <w:rsid w:val="00AF61CF"/>
    <w:rsid w:val="00B00016"/>
    <w:rsid w:val="00B047D4"/>
    <w:rsid w:val="00B33076"/>
    <w:rsid w:val="00B428F4"/>
    <w:rsid w:val="00B453F4"/>
    <w:rsid w:val="00B52B9B"/>
    <w:rsid w:val="00B535BE"/>
    <w:rsid w:val="00B62D4F"/>
    <w:rsid w:val="00B738F0"/>
    <w:rsid w:val="00B83B71"/>
    <w:rsid w:val="00B91B84"/>
    <w:rsid w:val="00BD23D1"/>
    <w:rsid w:val="00C2661C"/>
    <w:rsid w:val="00C42AED"/>
    <w:rsid w:val="00C90C9B"/>
    <w:rsid w:val="00CD302D"/>
    <w:rsid w:val="00CE0083"/>
    <w:rsid w:val="00CF052F"/>
    <w:rsid w:val="00D221A0"/>
    <w:rsid w:val="00D31E0D"/>
    <w:rsid w:val="00D3687E"/>
    <w:rsid w:val="00D3778C"/>
    <w:rsid w:val="00D46442"/>
    <w:rsid w:val="00D5605D"/>
    <w:rsid w:val="00D749E0"/>
    <w:rsid w:val="00D826A2"/>
    <w:rsid w:val="00D91AE4"/>
    <w:rsid w:val="00DA6F97"/>
    <w:rsid w:val="00DD3487"/>
    <w:rsid w:val="00DD6B70"/>
    <w:rsid w:val="00DE7A7E"/>
    <w:rsid w:val="00E0060B"/>
    <w:rsid w:val="00E00F88"/>
    <w:rsid w:val="00E0111A"/>
    <w:rsid w:val="00E0132B"/>
    <w:rsid w:val="00E13242"/>
    <w:rsid w:val="00E2661E"/>
    <w:rsid w:val="00E309BA"/>
    <w:rsid w:val="00E527E3"/>
    <w:rsid w:val="00E60192"/>
    <w:rsid w:val="00E64A20"/>
    <w:rsid w:val="00E82E07"/>
    <w:rsid w:val="00E949EC"/>
    <w:rsid w:val="00EA771A"/>
    <w:rsid w:val="00EC4B07"/>
    <w:rsid w:val="00ED47E8"/>
    <w:rsid w:val="00EF3599"/>
    <w:rsid w:val="00F16268"/>
    <w:rsid w:val="00F27929"/>
    <w:rsid w:val="00F946ED"/>
    <w:rsid w:val="00FB1C0E"/>
    <w:rsid w:val="00FB2F47"/>
    <w:rsid w:val="00FB684B"/>
    <w:rsid w:val="00FF5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60D9F2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18C1"/>
    <w:pPr>
      <w:ind w:firstLineChars="200" w:firstLine="420"/>
    </w:pPr>
  </w:style>
  <w:style w:type="table" w:styleId="a4">
    <w:name w:val="Table Grid"/>
    <w:basedOn w:val="a1"/>
    <w:uiPriority w:val="39"/>
    <w:rsid w:val="00770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7</Pages>
  <Words>345</Words>
  <Characters>1972</Characters>
  <Application>Microsoft Office Word</Application>
  <DocSecurity>0</DocSecurity>
  <Lines>16</Lines>
  <Paragraphs>4</Paragraphs>
  <ScaleCrop>false</ScaleCrop>
  <Company/>
  <LinksUpToDate>false</LinksUpToDate>
  <CharactersWithSpaces>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 liu</dc:creator>
  <cp:keywords/>
  <dc:description/>
  <cp:lastModifiedBy>m18519660881@163.com</cp:lastModifiedBy>
  <cp:revision>176</cp:revision>
  <dcterms:created xsi:type="dcterms:W3CDTF">2016-11-19T00:45:00Z</dcterms:created>
  <dcterms:modified xsi:type="dcterms:W3CDTF">2019-08-29T07:46:00Z</dcterms:modified>
</cp:coreProperties>
</file>